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9B49" w14:textId="77777777" w:rsidR="00DD7463" w:rsidRPr="00E64805" w:rsidRDefault="00DD7463" w:rsidP="00DD7463">
      <w:pPr>
        <w:jc w:val="center"/>
        <w:rPr>
          <w:rFonts w:asciiTheme="minorHAnsi" w:hAnsiTheme="minorHAnsi" w:cstheme="minorHAnsi"/>
          <w:b/>
          <w:color w:val="000000"/>
        </w:rPr>
      </w:pPr>
    </w:p>
    <w:p w14:paraId="01A22859" w14:textId="77777777" w:rsidR="006847C9" w:rsidRPr="00E64805" w:rsidRDefault="006847C9" w:rsidP="006847C9">
      <w:pPr>
        <w:jc w:val="center"/>
        <w:rPr>
          <w:rFonts w:asciiTheme="minorHAnsi" w:hAnsiTheme="minorHAnsi" w:cstheme="minorHAnsi"/>
          <w:b/>
          <w:bCs/>
          <w:lang w:eastAsia="sl-SI"/>
        </w:rPr>
      </w:pPr>
    </w:p>
    <w:p w14:paraId="44F2964E" w14:textId="77777777" w:rsidR="00467F71" w:rsidRPr="00E64805" w:rsidRDefault="00144980" w:rsidP="006847C9">
      <w:pPr>
        <w:jc w:val="center"/>
        <w:rPr>
          <w:rFonts w:asciiTheme="minorHAnsi" w:hAnsiTheme="minorHAnsi" w:cstheme="minorHAnsi"/>
          <w:b/>
          <w:bCs/>
          <w:color w:val="313966"/>
          <w:lang w:eastAsia="sl-SI"/>
        </w:rPr>
      </w:pPr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Javni razpis za sofinanciranje slovenskega dela skupnih madžarsko slovenskih projektov, kjer NKFIH (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National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Research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,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Development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and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Innovation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Office) deluje v vlogi vodilne agencije</w:t>
      </w:r>
    </w:p>
    <w:p w14:paraId="297CFC1D" w14:textId="77777777" w:rsidR="00144980" w:rsidRPr="00E64805" w:rsidRDefault="00144980" w:rsidP="006847C9">
      <w:pPr>
        <w:jc w:val="center"/>
        <w:rPr>
          <w:rFonts w:asciiTheme="minorHAnsi" w:hAnsiTheme="minorHAnsi" w:cstheme="minorHAnsi"/>
          <w:b/>
          <w:bCs/>
          <w:lang w:eastAsia="sl-SI"/>
        </w:rPr>
      </w:pPr>
    </w:p>
    <w:p w14:paraId="3AE0B84E" w14:textId="77777777" w:rsidR="00DD7463" w:rsidRPr="00E64805" w:rsidRDefault="00DD7463" w:rsidP="00DD7463">
      <w:pPr>
        <w:jc w:val="center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Obrazec za dodeljevanje državnih pomoči</w:t>
      </w:r>
    </w:p>
    <w:p w14:paraId="5A0B6505" w14:textId="77777777" w:rsidR="00DD7463" w:rsidRPr="00E64805" w:rsidRDefault="00DD7463" w:rsidP="00DD7463">
      <w:pPr>
        <w:jc w:val="center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(izpolnjujejo prijavitelji projektov, kjer v prijavi gospodarska družba nastopa kot izvajalec</w:t>
      </w:r>
      <w:r w:rsidR="00A77388" w:rsidRPr="00E64805">
        <w:rPr>
          <w:rFonts w:asciiTheme="minorHAnsi" w:hAnsiTheme="minorHAnsi" w:cstheme="minorHAnsi"/>
        </w:rPr>
        <w:t xml:space="preserve"> projekta</w:t>
      </w:r>
      <w:r w:rsidRPr="00E64805">
        <w:rPr>
          <w:rFonts w:asciiTheme="minorHAnsi" w:hAnsiTheme="minorHAnsi" w:cstheme="minorHAnsi"/>
        </w:rPr>
        <w:t xml:space="preserve"> – v nadaljevanju: gospodarska družba)</w:t>
      </w:r>
    </w:p>
    <w:p w14:paraId="022F651C" w14:textId="77777777" w:rsidR="00DD7463" w:rsidRPr="00E64805" w:rsidRDefault="00DD7463" w:rsidP="00DD7463">
      <w:pPr>
        <w:jc w:val="center"/>
        <w:rPr>
          <w:rFonts w:asciiTheme="minorHAnsi" w:hAnsiTheme="minorHAnsi" w:cstheme="minorHAnsi"/>
        </w:rPr>
      </w:pPr>
    </w:p>
    <w:p w14:paraId="6F46930C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01843631" w14:textId="77777777"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 xml:space="preserve">1. Gospodarska družba </w:t>
      </w:r>
      <w:r w:rsidRPr="00E64805">
        <w:rPr>
          <w:rFonts w:asciiTheme="minorHAnsi" w:hAnsiTheme="minorHAnsi" w:cstheme="minorHAns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 w:rsidRPr="00E64805">
        <w:rPr>
          <w:rFonts w:asciiTheme="minorHAnsi" w:hAnsiTheme="minorHAnsi" w:cstheme="minorHAnsi"/>
          <w:b/>
        </w:rPr>
        <w:instrText xml:space="preserve"> FORMTEXT </w:instrText>
      </w:r>
      <w:r w:rsidRPr="00E64805">
        <w:rPr>
          <w:rFonts w:asciiTheme="minorHAnsi" w:hAnsiTheme="minorHAnsi" w:cstheme="minorHAnsi"/>
          <w:b/>
        </w:rPr>
      </w:r>
      <w:r w:rsidRPr="00E64805">
        <w:rPr>
          <w:rFonts w:asciiTheme="minorHAnsi" w:hAnsiTheme="minorHAnsi" w:cstheme="minorHAnsi"/>
          <w:b/>
        </w:rPr>
        <w:fldChar w:fldCharType="separate"/>
      </w:r>
      <w:bookmarkStart w:id="1" w:name="_GoBack"/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bookmarkEnd w:id="1"/>
      <w:r w:rsidRPr="00E64805">
        <w:rPr>
          <w:rFonts w:asciiTheme="minorHAnsi" w:hAnsiTheme="minorHAnsi" w:cstheme="minorHAnsi"/>
          <w:b/>
        </w:rPr>
        <w:fldChar w:fldCharType="end"/>
      </w:r>
      <w:bookmarkEnd w:id="0"/>
      <w:r w:rsidRPr="00E64805">
        <w:rPr>
          <w:rFonts w:asciiTheme="minorHAnsi" w:hAnsiTheme="minorHAnsi" w:cstheme="minorHAnsi"/>
          <w:b/>
        </w:rPr>
        <w:t xml:space="preserve"> iz prijave je: </w:t>
      </w:r>
    </w:p>
    <w:p w14:paraId="481F9F89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2"/>
      <w:r w:rsidRPr="00E64805">
        <w:rPr>
          <w:rFonts w:asciiTheme="minorHAnsi" w:hAnsiTheme="minorHAnsi" w:cstheme="minorHAnsi"/>
        </w:rPr>
        <w:t xml:space="preserve"> veliko podjetje</w:t>
      </w:r>
    </w:p>
    <w:p w14:paraId="00382B48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3"/>
      <w:r w:rsidRPr="00E64805">
        <w:rPr>
          <w:rFonts w:asciiTheme="minorHAnsi" w:hAnsiTheme="minorHAnsi" w:cstheme="minorHAnsi"/>
        </w:rPr>
        <w:t xml:space="preserve"> srednje podjetje</w:t>
      </w:r>
    </w:p>
    <w:p w14:paraId="05E1264D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4"/>
      <w:r w:rsidRPr="00E64805">
        <w:rPr>
          <w:rFonts w:asciiTheme="minorHAnsi" w:hAnsiTheme="minorHAnsi" w:cstheme="minorHAnsi"/>
        </w:rPr>
        <w:t xml:space="preserve"> malo podjetje </w:t>
      </w:r>
    </w:p>
    <w:p w14:paraId="298713D8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3E110C56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2F13221D" w14:textId="77777777"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2. Prijavitelj izjavlja, da n</w:t>
      </w:r>
      <w:r w:rsidR="000F24D9" w:rsidRPr="00E64805">
        <w:rPr>
          <w:rFonts w:asciiTheme="minorHAnsi" w:hAnsiTheme="minorHAnsi" w:cstheme="minorHAnsi"/>
          <w:b/>
        </w:rPr>
        <w:t>i</w:t>
      </w:r>
      <w:r w:rsidRPr="00E64805">
        <w:rPr>
          <w:rFonts w:asciiTheme="minorHAnsi" w:hAnsiTheme="minorHAnsi" w:cstheme="minorHAnsi"/>
          <w:b/>
        </w:rPr>
        <w:t xml:space="preserve"> </w:t>
      </w:r>
      <w:r w:rsidR="000F24D9" w:rsidRPr="00E64805">
        <w:rPr>
          <w:rFonts w:asciiTheme="minorHAnsi" w:hAnsiTheme="minorHAnsi" w:cstheme="minorHAnsi"/>
          <w:b/>
        </w:rPr>
        <w:t>dejaven v naslednjih sektorjih</w:t>
      </w:r>
      <w:r w:rsidR="006A3C54" w:rsidRPr="00E64805">
        <w:rPr>
          <w:rStyle w:val="Sprotnaopomba-sklic"/>
          <w:rFonts w:asciiTheme="minorHAnsi" w:hAnsiTheme="minorHAnsi" w:cstheme="minorHAnsi"/>
          <w:b/>
        </w:rPr>
        <w:footnoteReference w:id="1"/>
      </w:r>
      <w:r w:rsidR="00A83AD2" w:rsidRPr="00E64805">
        <w:rPr>
          <w:rFonts w:asciiTheme="minorHAnsi" w:hAnsiTheme="minorHAnsi" w:cstheme="minorHAnsi"/>
          <w:b/>
        </w:rPr>
        <w:t>:</w:t>
      </w:r>
    </w:p>
    <w:p w14:paraId="0C106CAF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6D262740" w14:textId="77777777" w:rsidR="00DD7463" w:rsidRPr="00E6480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5"/>
      <w:r w:rsidRPr="00E64805">
        <w:rPr>
          <w:rFonts w:asciiTheme="minorHAnsi" w:hAnsiTheme="minorHAnsi" w:cstheme="minorHAnsi"/>
        </w:rPr>
        <w:t xml:space="preserve"> </w:t>
      </w:r>
      <w:r w:rsidR="001C7F3E" w:rsidRPr="00E64805">
        <w:rPr>
          <w:rFonts w:asciiTheme="minorHAnsi" w:hAnsiTheme="minorHAnsi" w:cstheme="minorHAnsi"/>
        </w:rPr>
        <w:t xml:space="preserve"> </w:t>
      </w:r>
      <w:r w:rsidR="000F24D9" w:rsidRPr="00E6480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</w:p>
    <w:p w14:paraId="6BBCAC7F" w14:textId="77777777" w:rsidR="00DD7463" w:rsidRPr="00E6480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6"/>
      <w:r w:rsidRPr="00E64805">
        <w:rPr>
          <w:rFonts w:asciiTheme="minorHAnsi" w:hAnsiTheme="minorHAnsi" w:cstheme="minorHAnsi"/>
        </w:rPr>
        <w:t xml:space="preserve"> </w:t>
      </w:r>
      <w:r w:rsidR="001C7F3E" w:rsidRPr="00E64805">
        <w:rPr>
          <w:rFonts w:asciiTheme="minorHAnsi" w:hAnsiTheme="minorHAnsi" w:cstheme="minorHAnsi"/>
        </w:rPr>
        <w:t xml:space="preserve"> </w:t>
      </w:r>
      <w:r w:rsidR="000F24D9" w:rsidRPr="00E6480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</w:p>
    <w:p w14:paraId="403273DB" w14:textId="77777777" w:rsidR="000F24D9" w:rsidRPr="00E6480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1C7F3E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aktivnosti za lažje zaprtje nekonkurenčnih premogovnikov</w:t>
      </w:r>
      <w:r w:rsidRPr="00E64805">
        <w:rPr>
          <w:rFonts w:asciiTheme="minorHAnsi" w:hAnsiTheme="minorHAnsi" w:cstheme="minorHAnsi"/>
          <w:color w:val="000000"/>
        </w:rPr>
        <w:t>.</w:t>
      </w:r>
    </w:p>
    <w:p w14:paraId="6A936BCD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349B901C" w14:textId="77777777" w:rsidR="00DD7463" w:rsidRPr="00E64805" w:rsidRDefault="00DD7463" w:rsidP="001C7F3E">
      <w:pPr>
        <w:ind w:left="993" w:hanging="993"/>
        <w:jc w:val="both"/>
        <w:rPr>
          <w:rFonts w:asciiTheme="minorHAnsi" w:hAnsiTheme="minorHAnsi" w:cstheme="minorHAnsi"/>
          <w:u w:val="single"/>
        </w:rPr>
      </w:pPr>
      <w:r w:rsidRPr="00E64805">
        <w:rPr>
          <w:rFonts w:asciiTheme="minorHAnsi" w:hAnsiTheme="minorHAnsi" w:cstheme="minorHAnsi"/>
        </w:rPr>
        <w:t xml:space="preserve">Opomba: </w:t>
      </w:r>
      <w:r w:rsidR="001C7F3E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  <w:u w:val="single"/>
        </w:rPr>
        <w:t xml:space="preserve">V primeru, da </w:t>
      </w:r>
      <w:r w:rsidR="006A3C54" w:rsidRPr="00E64805">
        <w:rPr>
          <w:rFonts w:asciiTheme="minorHAnsi" w:hAnsiTheme="minorHAnsi" w:cstheme="minorHAnsi"/>
          <w:b/>
          <w:u w:val="single"/>
        </w:rPr>
        <w:t>niso označena vsa navedena polja</w:t>
      </w:r>
      <w:r w:rsidRPr="00E64805">
        <w:rPr>
          <w:rFonts w:asciiTheme="minorHAnsi" w:hAnsiTheme="minorHAnsi" w:cstheme="minorHAnsi"/>
          <w:u w:val="single"/>
        </w:rPr>
        <w:t xml:space="preserve">, prijavljeni projekt ne more biti sofinanciran s strani ARRS in je </w:t>
      </w:r>
      <w:r w:rsidRPr="00E64805">
        <w:rPr>
          <w:rFonts w:asciiTheme="minorHAnsi" w:hAnsiTheme="minorHAnsi" w:cstheme="minorHAnsi"/>
          <w:b/>
          <w:u w:val="single"/>
        </w:rPr>
        <w:t>izločen</w:t>
      </w:r>
      <w:r w:rsidRPr="00E64805">
        <w:rPr>
          <w:rFonts w:asciiTheme="minorHAnsi" w:hAnsiTheme="minorHAnsi" w:cstheme="minorHAnsi"/>
          <w:u w:val="single"/>
        </w:rPr>
        <w:t xml:space="preserve"> iz nadalj</w:t>
      </w:r>
      <w:r w:rsidR="001C7F3E" w:rsidRPr="00E64805">
        <w:rPr>
          <w:rFonts w:asciiTheme="minorHAnsi" w:hAnsiTheme="minorHAnsi" w:cstheme="minorHAnsi"/>
          <w:u w:val="single"/>
        </w:rPr>
        <w:t xml:space="preserve">njih postopkov javnega razpisa. </w:t>
      </w:r>
      <w:r w:rsidRPr="00E64805">
        <w:rPr>
          <w:rFonts w:asciiTheme="minorHAnsi" w:hAnsiTheme="minorHAnsi" w:cstheme="minorHAnsi"/>
          <w:u w:val="single"/>
        </w:rPr>
        <w:t xml:space="preserve">  </w:t>
      </w:r>
    </w:p>
    <w:p w14:paraId="4EF44695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0C4495C1" w14:textId="77777777"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3E31B580" w14:textId="77777777"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 xml:space="preserve">3. Prijavitelj izjavlja, da </w:t>
      </w:r>
      <w:r w:rsidR="00A83AD2" w:rsidRPr="00E6480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E64805">
        <w:rPr>
          <w:rFonts w:asciiTheme="minorHAnsi" w:hAnsiTheme="minorHAnsi" w:cstheme="minorHAnsi"/>
          <w:b/>
        </w:rPr>
        <w:t xml:space="preserve">ne obstajajo </w:t>
      </w:r>
      <w:r w:rsidR="00A83AD2" w:rsidRPr="00E64805">
        <w:rPr>
          <w:rFonts w:asciiTheme="minorHAnsi" w:hAnsiTheme="minorHAnsi" w:cstheme="minorHAnsi"/>
          <w:b/>
        </w:rPr>
        <w:t>naslednji omejitveni dejavniki</w:t>
      </w:r>
      <w:r w:rsidR="00D437BE" w:rsidRPr="00E64805">
        <w:rPr>
          <w:rStyle w:val="Sprotnaopomba-sklic"/>
          <w:rFonts w:asciiTheme="minorHAnsi" w:hAnsiTheme="minorHAnsi" w:cstheme="minorHAnsi"/>
        </w:rPr>
        <w:footnoteReference w:id="2"/>
      </w:r>
      <w:r w:rsidR="00A83AD2" w:rsidRPr="00E64805">
        <w:rPr>
          <w:rFonts w:asciiTheme="minorHAnsi" w:hAnsiTheme="minorHAnsi" w:cstheme="minorHAnsi"/>
          <w:b/>
        </w:rPr>
        <w:t>:</w:t>
      </w:r>
      <w:r w:rsidRPr="00E64805">
        <w:rPr>
          <w:rFonts w:asciiTheme="minorHAnsi" w:hAnsiTheme="minorHAnsi" w:cstheme="minorHAnsi"/>
          <w:b/>
        </w:rPr>
        <w:t xml:space="preserve"> </w:t>
      </w:r>
    </w:p>
    <w:p w14:paraId="140CC5AC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4908069D" w14:textId="77777777" w:rsidR="00DD7463" w:rsidRPr="00E6480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7"/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="00A83AD2" w:rsidRPr="00E64805">
        <w:rPr>
          <w:rFonts w:asciiTheme="minorHAnsi" w:hAnsiTheme="minorHAnsi" w:cstheme="minorHAnsi"/>
        </w:rPr>
        <w:t>do državne pomoči ni upravičeno podjetje v težavah v skladu z osemnajsto točko 2. člena Uredbe 651/2014</w:t>
      </w:r>
      <w:r w:rsidRPr="00E64805">
        <w:rPr>
          <w:rFonts w:asciiTheme="minorHAnsi" w:hAnsiTheme="minorHAnsi" w:cstheme="minorHAnsi"/>
        </w:rPr>
        <w:t xml:space="preserve"> </w:t>
      </w:r>
    </w:p>
    <w:p w14:paraId="53F2988A" w14:textId="77777777" w:rsidR="00DD7463" w:rsidRPr="00E6480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8"/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="00A83AD2" w:rsidRPr="00E64805">
        <w:rPr>
          <w:rFonts w:asciiTheme="minorHAnsi" w:hAnsiTheme="minorHAnsi" w:cstheme="minorHAnsi"/>
        </w:rPr>
        <w:t>do državne pomoči ni upravičen prejemnik, ki nima poravnanih vseh obveznosti zaradi sklepa Komisije o razglasitvi pomoči za nezakonito in nezdružljivo z notranjim trgom</w:t>
      </w:r>
      <w:r w:rsidRPr="00E64805">
        <w:rPr>
          <w:rFonts w:asciiTheme="minorHAnsi" w:hAnsiTheme="minorHAnsi" w:cstheme="minorHAnsi"/>
        </w:rPr>
        <w:t xml:space="preserve"> </w:t>
      </w:r>
    </w:p>
    <w:p w14:paraId="1CD2C85E" w14:textId="77777777" w:rsidR="00DD7463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 xml:space="preserve">ukrep državne pomoči ni pogojen z obveznostjo upravičenca, da ima svoj sedež v RS ali da ima v RS večino poslovnih enot; vendar se dovoli zahteva, da je v trenutku </w:t>
      </w:r>
      <w:r w:rsidRPr="00E64805">
        <w:rPr>
          <w:rFonts w:asciiTheme="minorHAnsi" w:hAnsiTheme="minorHAnsi" w:cstheme="minorHAnsi"/>
        </w:rPr>
        <w:tab/>
        <w:t>plačila državne pomoči poslovna enota ali podružnica v RS</w:t>
      </w:r>
    </w:p>
    <w:p w14:paraId="5D5D76A5" w14:textId="77777777"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državna pomoč ni namenjena dejavnostim, povezanim z izvozom v tretje države ali države članice</w:t>
      </w:r>
    </w:p>
    <w:p w14:paraId="659D7021" w14:textId="77777777"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ukrep državne pomoči ni pogojen z obveznostjo, da upravičenec uporabi doma proizvedeno blago ali storitve</w:t>
      </w:r>
    </w:p>
    <w:p w14:paraId="63E39A2C" w14:textId="77777777"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članicah.</w:t>
      </w:r>
    </w:p>
    <w:p w14:paraId="2D9E7150" w14:textId="77777777"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</w:p>
    <w:p w14:paraId="326DD00C" w14:textId="77777777" w:rsidR="00DD7463" w:rsidRPr="00E64805" w:rsidRDefault="00DD7463" w:rsidP="00971F1F">
      <w:pPr>
        <w:ind w:left="993" w:hanging="993"/>
        <w:jc w:val="both"/>
        <w:rPr>
          <w:rFonts w:asciiTheme="minorHAnsi" w:hAnsiTheme="minorHAnsi" w:cstheme="minorHAnsi"/>
          <w:u w:val="single"/>
        </w:rPr>
      </w:pPr>
      <w:r w:rsidRPr="00E64805">
        <w:rPr>
          <w:rFonts w:asciiTheme="minorHAnsi" w:hAnsiTheme="minorHAnsi" w:cstheme="minorHAnsi"/>
        </w:rPr>
        <w:t xml:space="preserve">Opomba: </w:t>
      </w:r>
      <w:r w:rsidRPr="00E64805">
        <w:rPr>
          <w:rFonts w:asciiTheme="minorHAnsi" w:hAnsiTheme="minorHAnsi" w:cstheme="minorHAnsi"/>
          <w:u w:val="single"/>
        </w:rPr>
        <w:t xml:space="preserve">V primeru, da </w:t>
      </w:r>
      <w:r w:rsidR="006A3C54" w:rsidRPr="00E64805">
        <w:rPr>
          <w:rFonts w:asciiTheme="minorHAnsi" w:hAnsiTheme="minorHAnsi" w:cstheme="minorHAnsi"/>
          <w:b/>
          <w:u w:val="single"/>
        </w:rPr>
        <w:t xml:space="preserve">niso </w:t>
      </w:r>
      <w:r w:rsidRPr="00E64805">
        <w:rPr>
          <w:rFonts w:asciiTheme="minorHAnsi" w:hAnsiTheme="minorHAnsi" w:cstheme="minorHAnsi"/>
          <w:b/>
          <w:u w:val="single"/>
        </w:rPr>
        <w:t>označen</w:t>
      </w:r>
      <w:r w:rsidR="006A3C54" w:rsidRPr="00E64805">
        <w:rPr>
          <w:rFonts w:asciiTheme="minorHAnsi" w:hAnsiTheme="minorHAnsi" w:cstheme="minorHAnsi"/>
          <w:b/>
          <w:u w:val="single"/>
        </w:rPr>
        <w:t>a vsa navedena polja</w:t>
      </w:r>
      <w:r w:rsidRPr="00E64805">
        <w:rPr>
          <w:rFonts w:asciiTheme="minorHAnsi" w:hAnsiTheme="minorHAnsi" w:cstheme="minorHAnsi"/>
          <w:u w:val="single"/>
        </w:rPr>
        <w:t xml:space="preserve">, prijavljeni projekt ne more biti sofinanciran s strani ARRS in je </w:t>
      </w:r>
      <w:r w:rsidRPr="00E64805">
        <w:rPr>
          <w:rFonts w:asciiTheme="minorHAnsi" w:hAnsiTheme="minorHAnsi" w:cstheme="minorHAnsi"/>
          <w:b/>
          <w:u w:val="single"/>
        </w:rPr>
        <w:t>izločen</w:t>
      </w:r>
      <w:r w:rsidRPr="00E64805">
        <w:rPr>
          <w:rFonts w:asciiTheme="minorHAnsi" w:hAnsiTheme="minorHAnsi" w:cstheme="minorHAnsi"/>
          <w:u w:val="single"/>
        </w:rPr>
        <w:t xml:space="preserve"> iz nadaljnjih postopkov javnega razpisa.   </w:t>
      </w:r>
    </w:p>
    <w:p w14:paraId="39D328DD" w14:textId="77777777" w:rsidR="00DD7463" w:rsidRPr="00E6480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74D36B37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6DC52160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3E9E5E94" w14:textId="77777777" w:rsidR="00DD7463" w:rsidRPr="00E64805" w:rsidRDefault="005C0BBB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4</w:t>
      </w:r>
      <w:r w:rsidR="00DD7463" w:rsidRPr="00E64805">
        <w:rPr>
          <w:rFonts w:asciiTheme="minorHAnsi" w:hAnsiTheme="minorHAnsi" w:cstheme="minorHAnsi"/>
          <w:b/>
        </w:rPr>
        <w:t xml:space="preserve">. Če je izvajalec projekta </w:t>
      </w:r>
      <w:r w:rsidR="00DD7463" w:rsidRPr="00E64805">
        <w:rPr>
          <w:rFonts w:asciiTheme="minorHAnsi" w:hAnsiTheme="minorHAnsi" w:cstheme="minorHAnsi"/>
          <w:b/>
          <w:u w:val="single"/>
        </w:rPr>
        <w:t>velika</w:t>
      </w:r>
      <w:r w:rsidR="00DD7463" w:rsidRPr="00E64805">
        <w:rPr>
          <w:rFonts w:asciiTheme="minorHAnsi" w:hAnsiTheme="minorHAnsi" w:cstheme="minorHAnsi"/>
          <w:b/>
        </w:rPr>
        <w:t xml:space="preserve"> gospodarska družba, navedite predvidene spodbujevalne učinke </w:t>
      </w:r>
      <w:r w:rsidR="00A83AD2" w:rsidRPr="00E64805">
        <w:rPr>
          <w:rFonts w:asciiTheme="minorHAnsi" w:hAnsiTheme="minorHAnsi" w:cstheme="minorHAnsi"/>
          <w:b/>
        </w:rPr>
        <w:t xml:space="preserve">in kazalce </w:t>
      </w:r>
      <w:r w:rsidR="00DD7463" w:rsidRPr="00E64805">
        <w:rPr>
          <w:rFonts w:asciiTheme="minorHAnsi" w:hAnsiTheme="minorHAnsi" w:cstheme="minorHAnsi"/>
          <w:b/>
        </w:rPr>
        <w:t xml:space="preserve">državne pomoči v skladu </w:t>
      </w:r>
      <w:r w:rsidR="00393D2A" w:rsidRPr="00E64805">
        <w:rPr>
          <w:rFonts w:asciiTheme="minorHAnsi" w:hAnsiTheme="minorHAnsi" w:cstheme="minorHAnsi"/>
          <w:b/>
        </w:rPr>
        <w:t>z</w:t>
      </w:r>
      <w:r w:rsidR="00DD7463" w:rsidRPr="00E64805">
        <w:rPr>
          <w:rFonts w:asciiTheme="minorHAnsi" w:hAnsiTheme="minorHAnsi" w:cstheme="minorHAnsi"/>
          <w:b/>
        </w:rPr>
        <w:t xml:space="preserve"> 1</w:t>
      </w:r>
      <w:r w:rsidR="00393D2A" w:rsidRPr="00E64805">
        <w:rPr>
          <w:rFonts w:asciiTheme="minorHAnsi" w:hAnsiTheme="minorHAnsi" w:cstheme="minorHAnsi"/>
          <w:b/>
        </w:rPr>
        <w:t>2</w:t>
      </w:r>
      <w:r w:rsidR="00DD7463" w:rsidRPr="00E64805">
        <w:rPr>
          <w:rFonts w:asciiTheme="minorHAnsi" w:hAnsiTheme="minorHAnsi" w:cstheme="minorHAnsi"/>
          <w:b/>
        </w:rPr>
        <w:t xml:space="preserve">. členom Pravil o državnih pomočeh na področju raziskovalne dejavnosti. </w:t>
      </w:r>
    </w:p>
    <w:p w14:paraId="5C9F3399" w14:textId="77777777"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628B5AA2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V primeru, da so merila pri posameznem kazalcu izpolnjena, označite polje DA, v primeru, da merila niso izpolnjena, označite polje NE. </w:t>
      </w:r>
    </w:p>
    <w:p w14:paraId="1720E1D4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638447D9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Opomba: </w:t>
      </w:r>
      <w:r w:rsidRPr="00E64805">
        <w:rPr>
          <w:rFonts w:asciiTheme="minorHAnsi" w:hAnsiTheme="minorHAnsi" w:cstheme="minorHAnsi"/>
          <w:u w:val="single"/>
        </w:rPr>
        <w:t xml:space="preserve">V primeru, da je </w:t>
      </w:r>
      <w:r w:rsidRPr="00E64805">
        <w:rPr>
          <w:rFonts w:asciiTheme="minorHAnsi" w:hAnsiTheme="minorHAnsi" w:cstheme="minorHAnsi"/>
          <w:b/>
          <w:u w:val="single"/>
        </w:rPr>
        <w:t>pri vseh kazalcih (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.1, 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.2, 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.3 in 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.4) označeno polje </w:t>
      </w:r>
      <w:r w:rsidRPr="00E64805">
        <w:rPr>
          <w:rFonts w:asciiTheme="minorHAnsi" w:hAnsiTheme="minorHAnsi" w:cstheme="minorHAnsi"/>
          <w:b/>
          <w:u w:val="single"/>
        </w:rPr>
        <w:sym w:font="Wingdings" w:char="F06F"/>
      </w:r>
      <w:r w:rsidRPr="00E64805">
        <w:rPr>
          <w:rFonts w:asciiTheme="minorHAnsi" w:hAnsiTheme="minorHAnsi" w:cstheme="minorHAnsi"/>
          <w:b/>
          <w:u w:val="single"/>
        </w:rPr>
        <w:t xml:space="preserve"> NE</w:t>
      </w:r>
      <w:r w:rsidRPr="00E64805">
        <w:rPr>
          <w:rFonts w:asciiTheme="minorHAnsi" w:hAnsiTheme="minorHAnsi" w:cstheme="minorHAnsi"/>
          <w:u w:val="single"/>
        </w:rPr>
        <w:t xml:space="preserve">, prijavljeni projekt ne more biti sofinanciran s strani ARRS in je </w:t>
      </w:r>
      <w:r w:rsidRPr="00E64805">
        <w:rPr>
          <w:rFonts w:asciiTheme="minorHAnsi" w:hAnsiTheme="minorHAnsi" w:cstheme="minorHAnsi"/>
          <w:b/>
          <w:u w:val="single"/>
        </w:rPr>
        <w:t>izločen</w:t>
      </w:r>
      <w:r w:rsidRPr="00E64805">
        <w:rPr>
          <w:rFonts w:asciiTheme="minorHAnsi" w:hAnsiTheme="minorHAnsi" w:cstheme="minorHAnsi"/>
          <w:u w:val="single"/>
        </w:rPr>
        <w:t xml:space="preserve"> iz nadaljnjih postopkov javnega razpisa.</w:t>
      </w:r>
      <w:r w:rsidRPr="00E64805">
        <w:rPr>
          <w:rFonts w:asciiTheme="minorHAnsi" w:hAnsiTheme="minorHAnsi" w:cstheme="minorHAnsi"/>
        </w:rPr>
        <w:t xml:space="preserve">   </w:t>
      </w:r>
    </w:p>
    <w:p w14:paraId="64C534C2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7C85EA03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 </w:t>
      </w:r>
    </w:p>
    <w:p w14:paraId="386F78BD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2777CA0C" w14:textId="77777777"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4</w:t>
      </w:r>
      <w:r w:rsidR="00DD7463" w:rsidRPr="00E64805">
        <w:rPr>
          <w:rFonts w:asciiTheme="minorHAnsi" w:hAnsiTheme="minorHAnsi" w:cstheme="minorHAnsi"/>
          <w:b/>
        </w:rPr>
        <w:t>.1. Kazalec</w:t>
      </w:r>
      <w:r w:rsidR="00DD7463" w:rsidRPr="00E64805">
        <w:rPr>
          <w:rFonts w:asciiTheme="minorHAnsi" w:hAnsiTheme="minorHAnsi" w:cstheme="minorHAnsi"/>
        </w:rPr>
        <w:t xml:space="preserve"> "</w:t>
      </w:r>
      <w:r w:rsidR="00DD7463" w:rsidRPr="00E64805">
        <w:rPr>
          <w:rFonts w:asciiTheme="minorHAnsi" w:hAnsiTheme="minorHAnsi" w:cstheme="minorHAnsi"/>
          <w:b/>
        </w:rPr>
        <w:t xml:space="preserve">bistvena razširitev velikosti projekta oziroma dejavnosti zaradi pomoči" </w:t>
      </w:r>
      <w:r w:rsidR="00DD7463" w:rsidRPr="00E64805">
        <w:rPr>
          <w:rFonts w:asciiTheme="minorHAnsi" w:hAnsiTheme="minorHAnsi" w:cstheme="minorHAnsi"/>
        </w:rPr>
        <w:t>se meri z naslednjimi merili:</w:t>
      </w:r>
      <w:r w:rsidR="00DD7463" w:rsidRPr="00E64805">
        <w:rPr>
          <w:rFonts w:asciiTheme="minorHAnsi" w:hAnsiTheme="minorHAnsi" w:cstheme="minorHAnsi"/>
          <w:b/>
        </w:rPr>
        <w:t xml:space="preserve"> </w:t>
      </w:r>
    </w:p>
    <w:p w14:paraId="398EEA9A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3ACAF149" w14:textId="77777777" w:rsidR="00DD7463" w:rsidRPr="00E64805" w:rsidRDefault="00DD7463" w:rsidP="00DD746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1697411C" w14:textId="77777777" w:rsidR="00DD7463" w:rsidRPr="00E64805" w:rsidRDefault="00DD7463" w:rsidP="00DD746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povečanje intenzivnosti uporabe raziskovalne opreme na projektu v primerjavi s projektom, ki bi se izvajal brez pomoči: </w:t>
      </w:r>
    </w:p>
    <w:p w14:paraId="43A97C81" w14:textId="77777777" w:rsidR="00DD7463" w:rsidRPr="00E64805" w:rsidRDefault="00DD7463" w:rsidP="00DD7463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-  predstavlja  5 % povečanje izkoriščenosti obstoječe raziskovalne opreme na tem projektu oziroma</w:t>
      </w:r>
    </w:p>
    <w:p w14:paraId="581A3695" w14:textId="77777777" w:rsidR="00DD7463" w:rsidRPr="00E64805" w:rsidRDefault="00DD7463" w:rsidP="00F917B1">
      <w:pPr>
        <w:keepNext/>
        <w:keepLines/>
        <w:ind w:left="851" w:hanging="143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-  pomeni povečanje sredstev za investicijsko vzdrževanje za 10 % v p</w:t>
      </w:r>
      <w:r w:rsidR="00F917B1" w:rsidRPr="00E64805">
        <w:rPr>
          <w:rFonts w:asciiTheme="minorHAnsi" w:hAnsiTheme="minorHAnsi" w:cstheme="minorHAnsi"/>
        </w:rPr>
        <w:t xml:space="preserve">rimerjavi s projektom, ki bi se </w:t>
      </w:r>
      <w:r w:rsidRPr="00E64805">
        <w:rPr>
          <w:rFonts w:asciiTheme="minorHAnsi" w:hAnsiTheme="minorHAnsi" w:cstheme="minorHAnsi"/>
        </w:rPr>
        <w:t>izvajal brez pomoči.</w:t>
      </w:r>
    </w:p>
    <w:p w14:paraId="00ACC42E" w14:textId="77777777"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7EEEC836" w14:textId="77777777"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9"/>
      <w:r w:rsidRPr="00E64805">
        <w:rPr>
          <w:rFonts w:asciiTheme="minorHAnsi" w:hAnsiTheme="minorHAnsi" w:cstheme="minorHAnsi"/>
        </w:rPr>
        <w:t xml:space="preserve"> DA </w:t>
      </w:r>
    </w:p>
    <w:p w14:paraId="2983C5F7" w14:textId="77777777"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0"/>
      <w:r w:rsidRPr="00E64805">
        <w:rPr>
          <w:rFonts w:asciiTheme="minorHAnsi" w:hAnsiTheme="minorHAnsi" w:cstheme="minorHAnsi"/>
        </w:rPr>
        <w:t xml:space="preserve"> NE </w:t>
      </w:r>
    </w:p>
    <w:p w14:paraId="3F4E6DF8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3EDDA9BF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58C5D861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390AF2D5" w14:textId="77777777"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4</w:t>
      </w:r>
      <w:r w:rsidR="00DD7463" w:rsidRPr="00E64805">
        <w:rPr>
          <w:rFonts w:asciiTheme="minorHAnsi" w:hAnsiTheme="minorHAnsi" w:cstheme="minorHAnsi"/>
          <w:b/>
        </w:rPr>
        <w:t>.2. Kazalec</w:t>
      </w:r>
      <w:r w:rsidR="00DD7463" w:rsidRPr="00E64805">
        <w:rPr>
          <w:rFonts w:asciiTheme="minorHAnsi" w:hAnsiTheme="minorHAnsi" w:cstheme="minorHAnsi"/>
        </w:rPr>
        <w:t xml:space="preserve"> </w:t>
      </w:r>
      <w:r w:rsidR="00DD7463" w:rsidRPr="00E64805">
        <w:rPr>
          <w:rFonts w:asciiTheme="minorHAnsi" w:hAnsiTheme="minorHAnsi" w:cstheme="minorHAnsi"/>
          <w:b/>
        </w:rPr>
        <w:t xml:space="preserve">"bistvena razširitev področja uporabe projekta oziroma dejavnosti zaradi pomoči" </w:t>
      </w:r>
      <w:r w:rsidR="00DD7463" w:rsidRPr="00E64805">
        <w:rPr>
          <w:rFonts w:asciiTheme="minorHAnsi" w:hAnsiTheme="minorHAnsi" w:cstheme="minorHAnsi"/>
        </w:rPr>
        <w:t>se meri z naslednjimi merili</w:t>
      </w:r>
      <w:r w:rsidR="00DD7463" w:rsidRPr="00E64805">
        <w:rPr>
          <w:rFonts w:asciiTheme="minorHAnsi" w:hAnsiTheme="minorHAnsi" w:cstheme="minorHAnsi"/>
          <w:b/>
        </w:rPr>
        <w:t>:</w:t>
      </w:r>
    </w:p>
    <w:p w14:paraId="741296F0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083572EC" w14:textId="77777777" w:rsidR="00DD7463" w:rsidRPr="00E64805" w:rsidRDefault="00DD7463" w:rsidP="00DD746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števila pričakovanih rezultatov projekta v primerjavi z enakim projektom, ki bi se izvajal brez pomoči</w:t>
      </w:r>
    </w:p>
    <w:p w14:paraId="0586736C" w14:textId="77777777" w:rsidR="00DD7463" w:rsidRPr="00E64805" w:rsidRDefault="00DD7463" w:rsidP="00DD7463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predstavlja 10 % povečanje visoko citiranih objav (v revijah z največjim </w:t>
      </w:r>
      <w:proofErr w:type="spellStart"/>
      <w:r w:rsidRPr="00E64805">
        <w:rPr>
          <w:rFonts w:asciiTheme="minorHAnsi" w:hAnsiTheme="minorHAnsi" w:cstheme="minorHAnsi"/>
        </w:rPr>
        <w:t>impact</w:t>
      </w:r>
      <w:proofErr w:type="spellEnd"/>
      <w:r w:rsidRPr="00E64805">
        <w:rPr>
          <w:rFonts w:asciiTheme="minorHAnsi" w:hAnsiTheme="minorHAnsi" w:cstheme="minorHAnsi"/>
        </w:rPr>
        <w:t xml:space="preserve"> faktorjem) kot rezultat projekta v primerjavi s projektom, ki bi se izvajal brez pomoči oziroma</w:t>
      </w:r>
    </w:p>
    <w:p w14:paraId="1206A5BE" w14:textId="77777777" w:rsidR="00DD7463" w:rsidRPr="00E64805" w:rsidRDefault="00DD7463" w:rsidP="00DD7463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znaša 10 % povečanje prihodkov, ki jih upravičenec ocenjuje kot rezultat projekta, v primerjavi s projektom, ki bi se izvajal brez pomoči.</w:t>
      </w:r>
    </w:p>
    <w:p w14:paraId="241123A5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40913E91" w14:textId="77777777" w:rsidR="00DD7463" w:rsidRPr="00E64805" w:rsidRDefault="00DD7463" w:rsidP="00DD7463">
      <w:pPr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pomoč. </w:t>
      </w:r>
    </w:p>
    <w:p w14:paraId="1F1A2169" w14:textId="77777777"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8807FBA" w14:textId="77777777"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1"/>
      <w:r w:rsidRPr="00E64805">
        <w:rPr>
          <w:rFonts w:asciiTheme="minorHAnsi" w:hAnsiTheme="minorHAnsi" w:cstheme="minorHAnsi"/>
        </w:rPr>
        <w:t xml:space="preserve"> DA </w:t>
      </w:r>
    </w:p>
    <w:p w14:paraId="04B0E076" w14:textId="77777777"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2"/>
      <w:r w:rsidRPr="00E64805">
        <w:rPr>
          <w:rFonts w:asciiTheme="minorHAnsi" w:hAnsiTheme="minorHAnsi" w:cstheme="minorHAnsi"/>
        </w:rPr>
        <w:t xml:space="preserve"> NE </w:t>
      </w:r>
    </w:p>
    <w:p w14:paraId="109FB2D6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599C7669" w14:textId="77777777"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lastRenderedPageBreak/>
        <w:t>4</w:t>
      </w:r>
      <w:r w:rsidR="00DD7463" w:rsidRPr="00E64805">
        <w:rPr>
          <w:rFonts w:asciiTheme="minorHAnsi" w:hAnsiTheme="minorHAnsi" w:cstheme="minorHAnsi"/>
          <w:b/>
        </w:rPr>
        <w:t xml:space="preserve">.3. Kazalec "bistveno povečanje skupnega zneska, ki ga je upravičenec porabil za projekt oziroma dejavnost zaradi pomoči" </w:t>
      </w:r>
      <w:r w:rsidR="00DD7463" w:rsidRPr="00E64805">
        <w:rPr>
          <w:rFonts w:asciiTheme="minorHAnsi" w:hAnsiTheme="minorHAnsi" w:cstheme="minorHAnsi"/>
        </w:rPr>
        <w:t>se meri z naslednjimi merili</w:t>
      </w:r>
      <w:r w:rsidR="00DD7463" w:rsidRPr="00E64805">
        <w:rPr>
          <w:rFonts w:asciiTheme="minorHAnsi" w:hAnsiTheme="minorHAnsi" w:cstheme="minorHAnsi"/>
          <w:b/>
        </w:rPr>
        <w:t>:</w:t>
      </w:r>
    </w:p>
    <w:p w14:paraId="62777C99" w14:textId="77777777" w:rsidR="00F917B1" w:rsidRPr="00E64805" w:rsidRDefault="00F917B1" w:rsidP="00F917B1">
      <w:pPr>
        <w:jc w:val="both"/>
        <w:rPr>
          <w:rFonts w:asciiTheme="minorHAnsi" w:hAnsiTheme="minorHAnsi" w:cstheme="minorHAnsi"/>
          <w:color w:val="000000"/>
        </w:rPr>
      </w:pPr>
    </w:p>
    <w:p w14:paraId="1CF3ED59" w14:textId="77777777" w:rsidR="00F917B1" w:rsidRPr="00E64805" w:rsidRDefault="00F917B1" w:rsidP="00F917B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skupne porabe sredstev za raziskave s strani upravičenca do pomoči v primerjavi z izvajanjem projekta, ki bi se izvajal brez pomoči; šteje se, da je merilo izpolnjeno, če je povečanje skupne porabe sredstev za raziskave s strani upravičenca za najmanj 1 % večje v primerjavi z izvajanjem projekta, ki bi se izvajal brez pomoči</w:t>
      </w:r>
    </w:p>
    <w:p w14:paraId="54E53B29" w14:textId="77777777" w:rsidR="00F917B1" w:rsidRPr="00E64805" w:rsidRDefault="00F917B1" w:rsidP="00F917B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791B66D6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2B4522DE" w14:textId="77777777"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165773B2" w14:textId="77777777"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DA </w:t>
      </w:r>
    </w:p>
    <w:p w14:paraId="33FE2D5C" w14:textId="77777777"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NE </w:t>
      </w:r>
    </w:p>
    <w:p w14:paraId="391EF704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73F73110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6D222021" w14:textId="77777777"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4.</w:t>
      </w:r>
      <w:r w:rsidR="00DD7463" w:rsidRPr="00E64805">
        <w:rPr>
          <w:rFonts w:asciiTheme="minorHAnsi" w:hAnsiTheme="minorHAnsi" w:cstheme="minorHAnsi"/>
          <w:b/>
        </w:rPr>
        <w:t>4. Kazalec</w:t>
      </w:r>
      <w:r w:rsidR="00DD7463" w:rsidRPr="00E64805">
        <w:rPr>
          <w:rFonts w:asciiTheme="minorHAnsi" w:hAnsiTheme="minorHAnsi" w:cstheme="minorHAnsi"/>
        </w:rPr>
        <w:t xml:space="preserve"> "</w:t>
      </w:r>
      <w:r w:rsidR="00DD7463" w:rsidRPr="00E64805">
        <w:rPr>
          <w:rFonts w:asciiTheme="minorHAnsi" w:hAnsiTheme="minorHAnsi" w:cstheme="minorHAnsi"/>
          <w:b/>
        </w:rPr>
        <w:t>bistveno povečanje hitrosti zaključka zadevnega projekta ali dejavnosti</w:t>
      </w:r>
      <w:r w:rsidR="00DD7463" w:rsidRPr="00E64805">
        <w:rPr>
          <w:rFonts w:asciiTheme="minorHAnsi" w:hAnsiTheme="minorHAnsi" w:cstheme="minorHAnsi"/>
        </w:rPr>
        <w:t>" se meri z naslednjimi merili:</w:t>
      </w:r>
    </w:p>
    <w:p w14:paraId="513792CA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5C073283" w14:textId="77777777" w:rsidR="00DD7463" w:rsidRPr="00E64805" w:rsidRDefault="00DD7463" w:rsidP="00DD7463">
      <w:pPr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izvedba projekta najmanj pol leta prej, kot bi se izvedel projekt brez pomoči.</w:t>
      </w:r>
    </w:p>
    <w:p w14:paraId="1B29B158" w14:textId="77777777"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29854A12" w14:textId="77777777"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79776ADA" w14:textId="77777777"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DA </w:t>
      </w:r>
    </w:p>
    <w:p w14:paraId="754B36FC" w14:textId="77777777"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NE </w:t>
      </w:r>
    </w:p>
    <w:p w14:paraId="6189633F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6EB151E8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23A0324F" w14:textId="77777777" w:rsidR="00DD7463" w:rsidRPr="00E64805" w:rsidRDefault="005C0BBB" w:rsidP="00DD7463">
      <w:pPr>
        <w:keepNext/>
        <w:keepLines/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5</w:t>
      </w:r>
      <w:r w:rsidR="00DD7463" w:rsidRPr="00E64805">
        <w:rPr>
          <w:rFonts w:asciiTheme="minorHAnsi" w:hAnsiTheme="minorHAnsi" w:cstheme="minorHAnsi"/>
          <w:b/>
        </w:rPr>
        <w:t xml:space="preserve">. Prijavitelj izjavlja, da za isti namen, za katerega pridobiva sredstva, </w:t>
      </w:r>
    </w:p>
    <w:p w14:paraId="53B6D272" w14:textId="77777777"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  <w:b/>
        </w:rPr>
      </w:pPr>
    </w:p>
    <w:p w14:paraId="27B43FC6" w14:textId="77777777"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3"/>
      <w:r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  <w:b/>
        </w:rPr>
        <w:t>ni prejel pomoči iz drugih javnih virov</w:t>
      </w:r>
    </w:p>
    <w:p w14:paraId="48FF5909" w14:textId="77777777"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 w:rsidRPr="00E64805">
        <w:rPr>
          <w:rFonts w:asciiTheme="minorHAnsi" w:hAnsiTheme="minorHAnsi" w:cstheme="minorHAnsi"/>
        </w:rPr>
        <w:instrText xml:space="preserve"> FORMCHECKBOX </w:instrText>
      </w:r>
      <w:r w:rsidR="007C0DF0">
        <w:rPr>
          <w:rFonts w:asciiTheme="minorHAnsi" w:hAnsiTheme="minorHAnsi" w:cstheme="minorHAnsi"/>
        </w:rPr>
      </w:r>
      <w:r w:rsidR="007C0DF0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4"/>
      <w:r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  <w:b/>
        </w:rPr>
        <w:t>je prejel pomoč iz drugih javnih virov</w:t>
      </w:r>
    </w:p>
    <w:p w14:paraId="07077A67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44EF6383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E64805" w14:paraId="4537B30C" w14:textId="77777777" w:rsidTr="00A86B5E">
        <w:tc>
          <w:tcPr>
            <w:tcW w:w="2956" w:type="dxa"/>
            <w:shd w:val="clear" w:color="auto" w:fill="auto"/>
          </w:tcPr>
          <w:p w14:paraId="2EC964DE" w14:textId="77777777" w:rsidR="00DD7463" w:rsidRPr="00E64805" w:rsidRDefault="00DD7463" w:rsidP="00A86B5E">
            <w:pPr>
              <w:jc w:val="both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7F2F6F0A" w14:textId="77777777" w:rsidR="00DD7463" w:rsidRPr="00E64805" w:rsidRDefault="00DD7463" w:rsidP="00A86B5E">
            <w:pPr>
              <w:jc w:val="right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59C3BD08" w14:textId="77777777" w:rsidR="00DD7463" w:rsidRPr="00E64805" w:rsidRDefault="00DD7463" w:rsidP="00A86B5E">
            <w:pPr>
              <w:jc w:val="both"/>
              <w:rPr>
                <w:rFonts w:asciiTheme="minorHAnsi" w:hAnsiTheme="minorHAnsi" w:cstheme="minorHAnsi"/>
                <w:bdr w:val="single" w:sz="4" w:space="0" w:color="auto"/>
              </w:rPr>
            </w:pPr>
            <w:r w:rsidRPr="00E64805">
              <w:rPr>
                <w:rFonts w:asciiTheme="minorHAnsi" w:hAnsiTheme="minorHAnsi" w:cstheme="minorHAnsi"/>
              </w:rPr>
              <w:t xml:space="preserve">EUR.  </w:t>
            </w:r>
            <w:r w:rsidRPr="00E64805">
              <w:rPr>
                <w:rFonts w:asciiTheme="minorHAnsi" w:hAnsiTheme="minorHAnsi" w:cstheme="minorHAnsi"/>
                <w:bdr w:val="single" w:sz="4" w:space="0" w:color="auto"/>
              </w:rPr>
              <w:t xml:space="preserve">                      </w:t>
            </w:r>
          </w:p>
        </w:tc>
      </w:tr>
    </w:tbl>
    <w:p w14:paraId="04DCB6B8" w14:textId="77777777" w:rsidR="00DD7463" w:rsidRPr="00E6480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225A5EC7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7FF2B907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1DB13F5A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14:paraId="33D81246" w14:textId="77777777" w:rsidR="00DD7463" w:rsidRPr="00E6480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E64805" w14:paraId="2F68A832" w14:textId="77777777" w:rsidTr="00A86B5E">
        <w:tc>
          <w:tcPr>
            <w:tcW w:w="3543" w:type="dxa"/>
            <w:shd w:val="clear" w:color="auto" w:fill="auto"/>
          </w:tcPr>
          <w:p w14:paraId="0341D236" w14:textId="77777777"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0F2A1FBC" w14:textId="77777777"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5E103907" w14:textId="77777777"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DD7463" w:rsidRPr="00E64805" w14:paraId="25EF73CE" w14:textId="77777777" w:rsidTr="00A86B5E">
        <w:tc>
          <w:tcPr>
            <w:tcW w:w="3543" w:type="dxa"/>
            <w:shd w:val="clear" w:color="auto" w:fill="auto"/>
          </w:tcPr>
          <w:p w14:paraId="5D095A28" w14:textId="77777777"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4AD4A21F" w14:textId="77777777"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5A5C6730" w14:textId="77777777"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6E3A77BB" w14:textId="77777777" w:rsidR="00DD7463" w:rsidRPr="00E6480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54102F3A" w14:textId="77777777" w:rsidR="00DD7463" w:rsidRPr="00E6480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0BF0AC4D" w14:textId="77777777" w:rsidR="00DD7463" w:rsidRPr="00E6480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ŽIG</w:t>
      </w:r>
    </w:p>
    <w:p w14:paraId="2B0EAC7D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E64805" w14:paraId="318F7FC5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6CFBF8D2" w14:textId="77777777" w:rsidR="00DD7463" w:rsidRPr="00E6480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858016" w14:textId="77777777" w:rsidR="00DD7463" w:rsidRPr="00E64805" w:rsidRDefault="00DD7463" w:rsidP="00AB6926">
            <w:pPr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</w:tbl>
    <w:p w14:paraId="69256FBF" w14:textId="77777777"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E64805" w14:paraId="58480524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5C3CE1A7" w14:textId="77777777" w:rsidR="00DD7463" w:rsidRPr="00E6480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A9B9C2" w14:textId="77777777" w:rsidR="00DD7463" w:rsidRPr="00E64805" w:rsidRDefault="00DD7463" w:rsidP="00AB6926">
            <w:pPr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</w:tbl>
    <w:p w14:paraId="5DFA22B9" w14:textId="77777777" w:rsidR="00DB258C" w:rsidRPr="00E64805" w:rsidRDefault="00DB258C">
      <w:pPr>
        <w:rPr>
          <w:rFonts w:asciiTheme="minorHAnsi" w:hAnsiTheme="minorHAnsi" w:cstheme="minorHAnsi"/>
        </w:rPr>
      </w:pPr>
    </w:p>
    <w:sectPr w:rsidR="00DB258C" w:rsidRPr="00E6480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608C" w14:textId="77777777" w:rsidR="007C0DF0" w:rsidRDefault="007C0DF0">
      <w:r>
        <w:separator/>
      </w:r>
    </w:p>
  </w:endnote>
  <w:endnote w:type="continuationSeparator" w:id="0">
    <w:p w14:paraId="2560A112" w14:textId="77777777" w:rsidR="007C0DF0" w:rsidRDefault="007C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D7D9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04477">
      <w:rPr>
        <w:sz w:val="18"/>
        <w:szCs w:val="18"/>
      </w:rPr>
      <w:t>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64805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64805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6675" w14:textId="77777777" w:rsidR="007C0DF0" w:rsidRDefault="007C0DF0">
      <w:r>
        <w:separator/>
      </w:r>
    </w:p>
  </w:footnote>
  <w:footnote w:type="continuationSeparator" w:id="0">
    <w:p w14:paraId="7837FB44" w14:textId="77777777" w:rsidR="007C0DF0" w:rsidRDefault="007C0DF0">
      <w:r>
        <w:continuationSeparator/>
      </w:r>
    </w:p>
  </w:footnote>
  <w:footnote w:id="1">
    <w:p w14:paraId="58B95CB2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5A25F965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44980"/>
    <w:rsid w:val="001B6E94"/>
    <w:rsid w:val="001C7F3E"/>
    <w:rsid w:val="001F2A43"/>
    <w:rsid w:val="00246F11"/>
    <w:rsid w:val="00266873"/>
    <w:rsid w:val="0028107D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7C0DF0"/>
    <w:rsid w:val="0084466A"/>
    <w:rsid w:val="00852249"/>
    <w:rsid w:val="008E243E"/>
    <w:rsid w:val="009410BD"/>
    <w:rsid w:val="00942CB4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40F36"/>
    <w:rsid w:val="00E54052"/>
    <w:rsid w:val="00E64805"/>
    <w:rsid w:val="00E73A7E"/>
    <w:rsid w:val="00EE140D"/>
    <w:rsid w:val="00F11243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F92D9"/>
  <w15:docId w15:val="{915B8D87-81D0-4A38-ADC2-89021754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2ACE-0FE5-4724-884A-41A1F491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5</cp:revision>
  <cp:lastPrinted>2021-01-20T09:58:00Z</cp:lastPrinted>
  <dcterms:created xsi:type="dcterms:W3CDTF">2021-01-19T11:50:00Z</dcterms:created>
  <dcterms:modified xsi:type="dcterms:W3CDTF">2021-01-20T09:58:00Z</dcterms:modified>
</cp:coreProperties>
</file>