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3A59A" w14:textId="77777777" w:rsidR="000E3ACC" w:rsidRDefault="000E3ACC" w:rsidP="00467E93">
      <w:pPr>
        <w:contextualSpacing/>
        <w:rPr>
          <w:rFonts w:asciiTheme="minorHAnsi" w:eastAsia="MS Mincho" w:hAnsiTheme="minorHAnsi" w:cs="Arial"/>
          <w:b/>
          <w:lang w:eastAsia="en-US"/>
        </w:rPr>
      </w:pPr>
    </w:p>
    <w:p w14:paraId="1EBDDE97" w14:textId="77777777" w:rsidR="000E3ACC" w:rsidRPr="00B01D7F" w:rsidRDefault="000E3ACC" w:rsidP="000E3ACC">
      <w:pPr>
        <w:jc w:val="center"/>
        <w:rPr>
          <w:rFonts w:asciiTheme="minorHAnsi" w:eastAsia="MS Mincho" w:hAnsiTheme="minorHAnsi" w:cstheme="minorHAnsi"/>
          <w:b/>
          <w:lang w:eastAsia="en-US"/>
        </w:rPr>
      </w:pPr>
      <w:r w:rsidRPr="00B01D7F">
        <w:rPr>
          <w:rFonts w:asciiTheme="minorHAnsi" w:eastAsia="MS Mincho" w:hAnsiTheme="minorHAnsi" w:cstheme="minorHAnsi"/>
          <w:b/>
          <w:lang w:eastAsia="en-US"/>
        </w:rPr>
        <w:t>JAVNI POZIV</w:t>
      </w:r>
    </w:p>
    <w:p w14:paraId="75111753" w14:textId="77777777" w:rsidR="000E3ACC" w:rsidRPr="00B01D7F" w:rsidRDefault="000E3ACC" w:rsidP="000E3ACC">
      <w:pPr>
        <w:jc w:val="center"/>
        <w:rPr>
          <w:rFonts w:asciiTheme="minorHAnsi" w:eastAsia="MS Mincho" w:hAnsiTheme="minorHAnsi" w:cstheme="minorHAnsi"/>
          <w:b/>
          <w:lang w:eastAsia="en-US"/>
        </w:rPr>
      </w:pPr>
      <w:r w:rsidRPr="00B01D7F">
        <w:rPr>
          <w:rFonts w:asciiTheme="minorHAnsi" w:eastAsia="MS Mincho" w:hAnsiTheme="minorHAnsi" w:cstheme="minorHAnsi"/>
          <w:b/>
          <w:lang w:eastAsia="en-US"/>
        </w:rPr>
        <w:t>»NADGRADNJA APLIKATIVNIH PROJEKTOV ARIS (JP NAP)«</w:t>
      </w:r>
    </w:p>
    <w:p w14:paraId="045D29BB" w14:textId="2BB8CE81" w:rsidR="002A5DC7" w:rsidRPr="00B01D7F" w:rsidRDefault="000E3ACC" w:rsidP="000E3ACC">
      <w:pPr>
        <w:jc w:val="center"/>
        <w:rPr>
          <w:rFonts w:asciiTheme="minorHAnsi" w:eastAsia="MS Mincho" w:hAnsiTheme="minorHAnsi" w:cstheme="minorHAnsi"/>
          <w:b/>
          <w:lang w:eastAsia="en-US"/>
        </w:rPr>
      </w:pPr>
      <w:r w:rsidRPr="00B01D7F">
        <w:rPr>
          <w:rFonts w:asciiTheme="minorHAnsi" w:eastAsia="MS Mincho" w:hAnsiTheme="minorHAnsi" w:cstheme="minorHAnsi"/>
          <w:b/>
          <w:lang w:eastAsia="en-US"/>
        </w:rPr>
        <w:t>(kratica javnega poziva »JP NAP«)</w:t>
      </w:r>
    </w:p>
    <w:p w14:paraId="00A15B89" w14:textId="77777777" w:rsidR="002D6303" w:rsidRPr="00B01D7F" w:rsidRDefault="002D6303" w:rsidP="000E3ACC">
      <w:pPr>
        <w:jc w:val="center"/>
        <w:rPr>
          <w:rFonts w:asciiTheme="minorHAnsi" w:eastAsia="MS Mincho" w:hAnsiTheme="minorHAnsi" w:cstheme="minorHAnsi"/>
          <w:b/>
          <w:lang w:eastAsia="en-US"/>
        </w:rPr>
      </w:pPr>
    </w:p>
    <w:p w14:paraId="49DDB1FD" w14:textId="5BB59FCC" w:rsidR="00BA0204" w:rsidRDefault="00467E93" w:rsidP="00B01D7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en-US"/>
        </w:rPr>
      </w:pPr>
      <w:r w:rsidRPr="00B01D7F">
        <w:rPr>
          <w:rFonts w:asciiTheme="minorHAnsi" w:eastAsia="MS Mincho" w:hAnsiTheme="minorHAnsi" w:cstheme="minorHAnsi"/>
          <w:b/>
          <w:sz w:val="20"/>
          <w:szCs w:val="20"/>
          <w:lang w:eastAsia="en-US"/>
        </w:rPr>
        <w:t>OBRAZEC 13</w:t>
      </w:r>
      <w:r w:rsidR="000E3ACC" w:rsidRPr="00B01D7F">
        <w:rPr>
          <w:rFonts w:asciiTheme="minorHAnsi" w:eastAsia="MS Mincho" w:hAnsiTheme="minorHAnsi" w:cstheme="minorHAnsi"/>
          <w:b/>
          <w:sz w:val="20"/>
          <w:szCs w:val="20"/>
          <w:lang w:eastAsia="en-US"/>
        </w:rPr>
        <w:t xml:space="preserve"> - </w:t>
      </w:r>
      <w:r w:rsidR="00EA6FE5" w:rsidRPr="00B01D7F">
        <w:rPr>
          <w:rFonts w:asciiTheme="minorHAnsi" w:eastAsia="MS Mincho" w:hAnsiTheme="minorHAnsi" w:cstheme="minorHAnsi"/>
          <w:b/>
          <w:sz w:val="20"/>
          <w:szCs w:val="20"/>
          <w:lang w:eastAsia="en-US"/>
        </w:rPr>
        <w:t xml:space="preserve">ZELENO PRORAČUNSKO </w:t>
      </w:r>
      <w:r w:rsidR="0024248A" w:rsidRPr="00B01D7F">
        <w:rPr>
          <w:rFonts w:asciiTheme="minorHAnsi" w:eastAsia="MS Mincho" w:hAnsiTheme="minorHAnsi" w:cstheme="minorHAnsi"/>
          <w:b/>
          <w:sz w:val="20"/>
          <w:szCs w:val="20"/>
          <w:lang w:eastAsia="en-US"/>
        </w:rPr>
        <w:t>NAČRTOVANJE</w:t>
      </w:r>
    </w:p>
    <w:p w14:paraId="5913CDF1" w14:textId="77777777" w:rsidR="00B01D7F" w:rsidRPr="00B01D7F" w:rsidRDefault="00B01D7F" w:rsidP="00B01D7F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en-US"/>
        </w:rPr>
      </w:pPr>
    </w:p>
    <w:p w14:paraId="4D61FEE6" w14:textId="5D76D9F8" w:rsidR="00467E93" w:rsidRPr="00B01D7F" w:rsidRDefault="00467E93" w:rsidP="00467E93">
      <w:pPr>
        <w:pStyle w:val="Navadensplet"/>
        <w:spacing w:before="0" w:beforeAutospacing="0" w:after="0" w:afterAutospacing="0"/>
        <w:jc w:val="center"/>
        <w:rPr>
          <w:rFonts w:asciiTheme="minorHAnsi" w:eastAsia="MS Mincho" w:hAnsiTheme="minorHAnsi" w:cstheme="minorHAnsi"/>
          <w:b/>
          <w:sz w:val="20"/>
          <w:szCs w:val="20"/>
          <w:lang w:eastAsia="en-US"/>
        </w:rPr>
      </w:pPr>
      <w:r w:rsidRPr="00B01D7F">
        <w:rPr>
          <w:rFonts w:asciiTheme="minorHAnsi" w:eastAsia="MS Mincho" w:hAnsiTheme="minorHAnsi" w:cstheme="minorHAnsi"/>
          <w:b/>
          <w:sz w:val="20"/>
          <w:szCs w:val="20"/>
          <w:lang w:eastAsia="en-US"/>
        </w:rPr>
        <w:t xml:space="preserve">(obrazec izpolni </w:t>
      </w:r>
      <w:r w:rsidRPr="00B01D7F">
        <w:rPr>
          <w:rFonts w:asciiTheme="minorHAnsi" w:eastAsia="MS Mincho" w:hAnsiTheme="minorHAnsi" w:cstheme="minorHAnsi"/>
          <w:b/>
          <w:sz w:val="20"/>
          <w:szCs w:val="20"/>
          <w:u w:val="single"/>
          <w:lang w:eastAsia="en-US"/>
        </w:rPr>
        <w:t>prijavitelj (vodja konzorcija)</w:t>
      </w:r>
      <w:r w:rsidR="00B01D7F" w:rsidRPr="00B01D7F">
        <w:rPr>
          <w:rFonts w:asciiTheme="minorHAnsi" w:eastAsia="MS Mincho" w:hAnsiTheme="minorHAnsi" w:cstheme="minorHAnsi"/>
          <w:b/>
          <w:sz w:val="20"/>
          <w:szCs w:val="20"/>
          <w:u w:val="single"/>
          <w:lang w:eastAsia="en-US"/>
        </w:rPr>
        <w:t xml:space="preserve"> </w:t>
      </w:r>
      <w:r w:rsidR="00B01D7F" w:rsidRPr="00B01D7F">
        <w:rPr>
          <w:rFonts w:asciiTheme="minorHAnsi" w:eastAsia="MS Mincho" w:hAnsiTheme="minorHAnsi" w:cstheme="minorHAnsi"/>
          <w:b/>
          <w:sz w:val="20"/>
          <w:szCs w:val="20"/>
          <w:u w:val="single"/>
          <w:lang w:eastAsia="en-US"/>
        </w:rPr>
        <w:t>le v primeru izbora za sofinanciranje</w:t>
      </w:r>
      <w:r w:rsidRPr="00B01D7F">
        <w:rPr>
          <w:rFonts w:asciiTheme="minorHAnsi" w:eastAsia="MS Mincho" w:hAnsiTheme="minorHAnsi" w:cstheme="minorHAnsi"/>
          <w:b/>
          <w:sz w:val="20"/>
          <w:szCs w:val="20"/>
          <w:u w:val="single"/>
          <w:lang w:eastAsia="en-US"/>
        </w:rPr>
        <w:t>)</w:t>
      </w:r>
    </w:p>
    <w:p w14:paraId="7AD48A24" w14:textId="77777777" w:rsidR="00467E93" w:rsidRPr="00467E93" w:rsidRDefault="00467E93" w:rsidP="00467E93">
      <w:pPr>
        <w:pStyle w:val="Navadensplet"/>
        <w:spacing w:before="0" w:beforeAutospacing="0" w:after="0" w:afterAutospacing="0"/>
        <w:jc w:val="center"/>
        <w:rPr>
          <w:rFonts w:asciiTheme="minorHAnsi" w:eastAsia="MS Mincho" w:hAnsiTheme="minorHAnsi" w:cstheme="minorHAnsi"/>
          <w:b/>
          <w:lang w:eastAsia="en-US"/>
        </w:rPr>
      </w:pPr>
    </w:p>
    <w:tbl>
      <w:tblPr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131"/>
        <w:gridCol w:w="403"/>
        <w:gridCol w:w="802"/>
        <w:gridCol w:w="1205"/>
        <w:gridCol w:w="1205"/>
        <w:gridCol w:w="1077"/>
      </w:tblGrid>
      <w:tr w:rsidR="00EA6FE5" w:rsidRPr="00EA6FE5" w14:paraId="34713990" w14:textId="77777777" w:rsidTr="00EA6FE5">
        <w:trPr>
          <w:trHeight w:val="713"/>
          <w:tblHeader/>
        </w:trPr>
        <w:tc>
          <w:tcPr>
            <w:tcW w:w="897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AAEE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Projekt ali ukrep ali davčni izdatek: »</w:t>
            </w:r>
            <w:r w:rsidRPr="00EA6F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lightGray"/>
              </w:rPr>
              <w:t>naziv operacije/projekta</w:t>
            </w:r>
            <w:r w:rsidRPr="00EA6FE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«</w:t>
            </w:r>
          </w:p>
        </w:tc>
      </w:tr>
      <w:tr w:rsidR="00EA6FE5" w:rsidRPr="00EA6FE5" w14:paraId="45A4B72A" w14:textId="77777777" w:rsidTr="004A1B16">
        <w:trPr>
          <w:trHeight w:val="540"/>
          <w:tblHeader/>
        </w:trPr>
        <w:tc>
          <w:tcPr>
            <w:tcW w:w="3148" w:type="dxa"/>
            <w:vMerge w:val="restart"/>
            <w:shd w:val="clear" w:color="auto" w:fill="auto"/>
            <w:vAlign w:val="center"/>
          </w:tcPr>
          <w:p w14:paraId="76BA1FA0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Oznaka projekta, ukrepa ali davčnega izdatka (3. korak) </w:t>
            </w:r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5D5C46EB" w14:textId="77777777" w:rsidR="00EA6FE5" w:rsidRPr="00EA6FE5" w:rsidRDefault="00EA6FE5" w:rsidP="008C7E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Ugoden</w:t>
            </w:r>
          </w:p>
        </w:tc>
        <w:tc>
          <w:tcPr>
            <w:tcW w:w="1205" w:type="dxa"/>
            <w:gridSpan w:val="2"/>
            <w:shd w:val="clear" w:color="auto" w:fill="5F497A" w:themeFill="accent4" w:themeFillShade="BF"/>
            <w:vAlign w:val="center"/>
          </w:tcPr>
          <w:p w14:paraId="381980B6" w14:textId="77777777" w:rsidR="00EA6FE5" w:rsidRPr="00EA6FE5" w:rsidRDefault="00EA6FE5" w:rsidP="008C7EA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Mešan</w:t>
            </w:r>
          </w:p>
        </w:tc>
        <w:tc>
          <w:tcPr>
            <w:tcW w:w="1205" w:type="dxa"/>
            <w:shd w:val="clear" w:color="auto" w:fill="E36C0A"/>
            <w:vAlign w:val="center"/>
          </w:tcPr>
          <w:p w14:paraId="456B89B4" w14:textId="77777777" w:rsidR="00EA6FE5" w:rsidRPr="00EA6FE5" w:rsidRDefault="00EA6FE5" w:rsidP="008C7EA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Neugoden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498E9216" w14:textId="77777777" w:rsidR="00EA6FE5" w:rsidRPr="00EA6FE5" w:rsidRDefault="00EA6FE5" w:rsidP="008C7E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Nevtralen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D872BB5" w14:textId="77777777" w:rsidR="00EA6FE5" w:rsidRPr="00EA6FE5" w:rsidRDefault="00EA6FE5" w:rsidP="008C7E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Neznan</w:t>
            </w:r>
          </w:p>
        </w:tc>
      </w:tr>
      <w:tr w:rsidR="00EA6FE5" w:rsidRPr="00EA6FE5" w14:paraId="1B97F2CF" w14:textId="77777777" w:rsidTr="004A1B16">
        <w:trPr>
          <w:trHeight w:val="575"/>
          <w:tblHeader/>
        </w:trPr>
        <w:tc>
          <w:tcPr>
            <w:tcW w:w="31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139C33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A5C377B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5EC93330" w14:textId="77777777" w:rsidR="00EA6FE5" w:rsidRPr="00EA6FE5" w:rsidRDefault="00EA6FE5" w:rsidP="008C7EA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7BD998B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FB852EB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D51F105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6FE5" w:rsidRPr="00EA6FE5" w14:paraId="3E47E3C5" w14:textId="77777777" w:rsidTr="004A1B16">
        <w:trPr>
          <w:trHeight w:val="845"/>
        </w:trPr>
        <w:tc>
          <w:tcPr>
            <w:tcW w:w="3148" w:type="dxa"/>
            <w:shd w:val="clear" w:color="auto" w:fill="FDE9D9" w:themeFill="accent6" w:themeFillTint="33"/>
            <w:vAlign w:val="center"/>
          </w:tcPr>
          <w:p w14:paraId="2F4AA633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F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Okoljski</w:t>
            </w:r>
            <w:proofErr w:type="spellEnd"/>
            <w:r w:rsidRPr="00EA6F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cilji</w:t>
            </w:r>
            <w:r w:rsidRPr="00EA6FE5">
              <w:rPr>
                <w:rStyle w:val="Sprotnaopomba-sklic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534" w:type="dxa"/>
            <w:gridSpan w:val="2"/>
            <w:shd w:val="clear" w:color="auto" w:fill="D9D9D9"/>
            <w:vAlign w:val="center"/>
          </w:tcPr>
          <w:p w14:paraId="5DD6B271" w14:textId="77777777" w:rsidR="00EA6FE5" w:rsidRPr="00EA6FE5" w:rsidRDefault="00EA6FE5" w:rsidP="008C7E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Vpliv </w:t>
            </w:r>
          </w:p>
          <w:p w14:paraId="10887092" w14:textId="77777777" w:rsidR="00EA6FE5" w:rsidRPr="00EA6FE5" w:rsidRDefault="00EA6FE5" w:rsidP="008C7E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(1. korak)</w:t>
            </w:r>
          </w:p>
          <w:p w14:paraId="5D534A82" w14:textId="77777777" w:rsidR="00EA6FE5" w:rsidRPr="00EA6FE5" w:rsidRDefault="00EA6FE5" w:rsidP="008C7E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+1 / 0 / -1 / -2</w:t>
            </w:r>
          </w:p>
        </w:tc>
        <w:tc>
          <w:tcPr>
            <w:tcW w:w="4289" w:type="dxa"/>
            <w:gridSpan w:val="4"/>
            <w:shd w:val="clear" w:color="auto" w:fill="D9D9D9"/>
            <w:vAlign w:val="center"/>
          </w:tcPr>
          <w:p w14:paraId="5F5E4347" w14:textId="19EE7969" w:rsidR="00EA6FE5" w:rsidRPr="00EA6FE5" w:rsidRDefault="00EA6FE5" w:rsidP="008C7EA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Pojasnilo </w:t>
            </w:r>
            <w:r w:rsidRPr="00EA6F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vpliva</w:t>
            </w:r>
            <w:r w:rsidR="00394D13">
              <w:rPr>
                <w:rStyle w:val="Sprotnaopomba-sklic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Pr="00EA6F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(2. korak)</w:t>
            </w:r>
          </w:p>
        </w:tc>
      </w:tr>
      <w:tr w:rsidR="00EA6FE5" w:rsidRPr="00EA6FE5" w14:paraId="2FB0057E" w14:textId="77777777" w:rsidTr="004A1B16">
        <w:trPr>
          <w:trHeight w:val="845"/>
        </w:trPr>
        <w:tc>
          <w:tcPr>
            <w:tcW w:w="3148" w:type="dxa"/>
            <w:shd w:val="clear" w:color="auto" w:fill="FDE9D9" w:themeFill="accent6" w:themeFillTint="33"/>
            <w:vAlign w:val="center"/>
          </w:tcPr>
          <w:p w14:paraId="66F9C266" w14:textId="77777777" w:rsidR="00EA6FE5" w:rsidRPr="00EA6FE5" w:rsidRDefault="00EA6FE5" w:rsidP="008C7E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1. Blažitev podnebnih sprememb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16A3A7FC" w14:textId="77777777" w:rsidR="00EA6FE5" w:rsidRPr="00EA6FE5" w:rsidRDefault="00EA6FE5" w:rsidP="008C7EA9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gridSpan w:val="4"/>
            <w:shd w:val="clear" w:color="auto" w:fill="auto"/>
            <w:vAlign w:val="center"/>
          </w:tcPr>
          <w:p w14:paraId="1F703BBA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A6FE5" w:rsidRPr="00EA6FE5" w14:paraId="783F8177" w14:textId="77777777" w:rsidTr="004A1B16">
        <w:trPr>
          <w:trHeight w:val="735"/>
        </w:trPr>
        <w:tc>
          <w:tcPr>
            <w:tcW w:w="3148" w:type="dxa"/>
            <w:shd w:val="clear" w:color="auto" w:fill="FDE9D9" w:themeFill="accent6" w:themeFillTint="33"/>
            <w:vAlign w:val="center"/>
          </w:tcPr>
          <w:p w14:paraId="0ECF9216" w14:textId="77777777" w:rsidR="00EA6FE5" w:rsidRPr="00EA6FE5" w:rsidRDefault="00EA6FE5" w:rsidP="008C7E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2. Prilagajanje podnebnim spremembam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4C240B44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gridSpan w:val="4"/>
            <w:shd w:val="clear" w:color="auto" w:fill="auto"/>
            <w:vAlign w:val="center"/>
          </w:tcPr>
          <w:p w14:paraId="1DD10F2A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A6FE5" w:rsidRPr="00EA6FE5" w14:paraId="785378AB" w14:textId="77777777" w:rsidTr="004A1B16">
        <w:trPr>
          <w:trHeight w:val="845"/>
        </w:trPr>
        <w:tc>
          <w:tcPr>
            <w:tcW w:w="3148" w:type="dxa"/>
            <w:shd w:val="clear" w:color="auto" w:fill="FDE9D9" w:themeFill="accent6" w:themeFillTint="33"/>
            <w:vAlign w:val="center"/>
          </w:tcPr>
          <w:p w14:paraId="3756AFD0" w14:textId="77777777" w:rsidR="00EA6FE5" w:rsidRPr="00EA6FE5" w:rsidRDefault="00EA6FE5" w:rsidP="008C7E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3. Trajnostna raba ter varstvo vodnih in morskih virov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13A38287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gridSpan w:val="4"/>
            <w:shd w:val="clear" w:color="auto" w:fill="auto"/>
            <w:vAlign w:val="center"/>
          </w:tcPr>
          <w:p w14:paraId="02D31EDB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A6FE5" w:rsidRPr="00EA6FE5" w14:paraId="0D2FD388" w14:textId="77777777" w:rsidTr="004A1B16">
        <w:trPr>
          <w:trHeight w:val="845"/>
        </w:trPr>
        <w:tc>
          <w:tcPr>
            <w:tcW w:w="3148" w:type="dxa"/>
            <w:shd w:val="clear" w:color="auto" w:fill="FDE9D9" w:themeFill="accent6" w:themeFillTint="33"/>
            <w:vAlign w:val="center"/>
          </w:tcPr>
          <w:p w14:paraId="35493268" w14:textId="77777777" w:rsidR="00EA6FE5" w:rsidRPr="00EA6FE5" w:rsidRDefault="00EA6FE5" w:rsidP="008C7E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4. Prehod na krožno gospodarstvo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541F9B1E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gridSpan w:val="4"/>
            <w:shd w:val="clear" w:color="auto" w:fill="auto"/>
            <w:vAlign w:val="center"/>
          </w:tcPr>
          <w:p w14:paraId="5B8EB7D8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A6FE5" w:rsidRPr="00EA6FE5" w14:paraId="30F71BCF" w14:textId="77777777" w:rsidTr="004A1B16">
        <w:trPr>
          <w:trHeight w:val="887"/>
        </w:trPr>
        <w:tc>
          <w:tcPr>
            <w:tcW w:w="3148" w:type="dxa"/>
            <w:shd w:val="clear" w:color="auto" w:fill="FDE9D9" w:themeFill="accent6" w:themeFillTint="33"/>
            <w:vAlign w:val="center"/>
          </w:tcPr>
          <w:p w14:paraId="7ED2B7C2" w14:textId="77777777" w:rsidR="00EA6FE5" w:rsidRPr="00EA6FE5" w:rsidRDefault="00EA6FE5" w:rsidP="008C7E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5. Preprečevanje in nadzorovanje onesnaževanja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4E085E2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gridSpan w:val="4"/>
            <w:shd w:val="clear" w:color="auto" w:fill="auto"/>
            <w:vAlign w:val="center"/>
          </w:tcPr>
          <w:p w14:paraId="647D2B68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A6FE5" w:rsidRPr="00EA6FE5" w14:paraId="1ADD4874" w14:textId="77777777" w:rsidTr="004A1B16">
        <w:trPr>
          <w:trHeight w:val="869"/>
        </w:trPr>
        <w:tc>
          <w:tcPr>
            <w:tcW w:w="3148" w:type="dxa"/>
            <w:shd w:val="clear" w:color="auto" w:fill="FDE9D9" w:themeFill="accent6" w:themeFillTint="33"/>
            <w:vAlign w:val="center"/>
          </w:tcPr>
          <w:p w14:paraId="12F2A4AD" w14:textId="77777777" w:rsidR="00EA6FE5" w:rsidRPr="00EA6FE5" w:rsidRDefault="00EA6FE5" w:rsidP="008C7EA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A6FE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6. Varstvo in obnova biotske raznovrstnosti in ekosistemov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01A43779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gridSpan w:val="4"/>
            <w:shd w:val="clear" w:color="auto" w:fill="auto"/>
            <w:vAlign w:val="center"/>
          </w:tcPr>
          <w:p w14:paraId="13F0E065" w14:textId="77777777" w:rsidR="00EA6FE5" w:rsidRPr="00EA6FE5" w:rsidRDefault="00EA6FE5" w:rsidP="008C7EA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2BA66DFD" w14:textId="77777777" w:rsidR="000E3ACC" w:rsidRDefault="000E3ACC" w:rsidP="00FB507C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tbl>
      <w:tblPr>
        <w:tblW w:w="918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665"/>
        <w:gridCol w:w="3543"/>
      </w:tblGrid>
      <w:tr w:rsidR="000E3ACC" w:rsidRPr="00847508" w14:paraId="49E23AEB" w14:textId="77777777" w:rsidTr="00BD3DA6">
        <w:tc>
          <w:tcPr>
            <w:tcW w:w="2972" w:type="dxa"/>
            <w:shd w:val="clear" w:color="auto" w:fill="auto"/>
          </w:tcPr>
          <w:p w14:paraId="4101B024" w14:textId="77777777" w:rsidR="000E3ACC" w:rsidRPr="00847508" w:rsidRDefault="000E3ACC" w:rsidP="00556C2D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bookmarkStart w:id="0" w:name="_Hlk190003796"/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65" w:type="dxa"/>
            <w:shd w:val="clear" w:color="auto" w:fill="auto"/>
          </w:tcPr>
          <w:p w14:paraId="78CF3F19" w14:textId="77777777" w:rsidR="000E3ACC" w:rsidRPr="00847508" w:rsidRDefault="000E3ACC" w:rsidP="00556C2D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41B4A31C" w14:textId="77777777" w:rsidR="000E3ACC" w:rsidRPr="00847508" w:rsidRDefault="000E3ACC" w:rsidP="00556C2D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t>Ime in priimek zakonitega zastopnika:</w:t>
            </w:r>
          </w:p>
        </w:tc>
      </w:tr>
      <w:tr w:rsidR="000E3ACC" w:rsidRPr="00847508" w14:paraId="59085D4B" w14:textId="77777777" w:rsidTr="00BD3DA6">
        <w:trPr>
          <w:trHeight w:hRule="exact" w:val="340"/>
        </w:trPr>
        <w:tc>
          <w:tcPr>
            <w:tcW w:w="2972" w:type="dxa"/>
            <w:shd w:val="clear" w:color="auto" w:fill="auto"/>
            <w:vAlign w:val="center"/>
          </w:tcPr>
          <w:p w14:paraId="06FB29BC" w14:textId="77777777" w:rsidR="000E3ACC" w:rsidRPr="00847508" w:rsidRDefault="000E3ACC" w:rsidP="00556C2D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847508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847508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847508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847508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847508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C7CB509" w14:textId="77777777" w:rsidR="000E3ACC" w:rsidRPr="00847508" w:rsidRDefault="000E3ACC" w:rsidP="00556C2D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73A0CC4" w14:textId="77777777" w:rsidR="000E3ACC" w:rsidRPr="00847508" w:rsidRDefault="000E3ACC" w:rsidP="00556C2D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847508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847508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847508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847508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847508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3ACC" w:rsidRPr="00847508" w14:paraId="2FBB7F26" w14:textId="77777777" w:rsidTr="00BD3DA6">
        <w:tc>
          <w:tcPr>
            <w:tcW w:w="2972" w:type="dxa"/>
            <w:shd w:val="clear" w:color="auto" w:fill="auto"/>
          </w:tcPr>
          <w:p w14:paraId="30EFF8E3" w14:textId="77777777" w:rsidR="000E3ACC" w:rsidRPr="00847508" w:rsidRDefault="000E3ACC" w:rsidP="00556C2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14:paraId="012BF2DC" w14:textId="77777777" w:rsidR="000E3ACC" w:rsidRPr="00847508" w:rsidRDefault="000E3ACC" w:rsidP="00556C2D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E10A5F6" w14:textId="77777777" w:rsidR="000E3ACC" w:rsidRPr="00847508" w:rsidRDefault="000E3ACC" w:rsidP="00556C2D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47508">
              <w:rPr>
                <w:rFonts w:asciiTheme="minorHAnsi" w:eastAsiaTheme="minorHAnsi" w:hAnsiTheme="minorHAnsi" w:cstheme="minorHAnsi"/>
                <w:sz w:val="20"/>
                <w:szCs w:val="20"/>
              </w:rPr>
              <w:t>Digitalni podpis:</w:t>
            </w:r>
          </w:p>
        </w:tc>
      </w:tr>
      <w:bookmarkEnd w:id="0"/>
    </w:tbl>
    <w:p w14:paraId="616D2353" w14:textId="77777777" w:rsidR="003A1778" w:rsidRPr="000C57C5" w:rsidRDefault="003A1778" w:rsidP="00BD3DA6">
      <w:pPr>
        <w:jc w:val="both"/>
        <w:rPr>
          <w:rFonts w:asciiTheme="minorHAnsi" w:hAnsiTheme="minorHAnsi" w:cs="Arial"/>
          <w:sz w:val="20"/>
          <w:szCs w:val="20"/>
        </w:rPr>
      </w:pPr>
    </w:p>
    <w:sectPr w:rsidR="003A1778" w:rsidRPr="000C57C5" w:rsidSect="00A4411E">
      <w:headerReference w:type="default" r:id="rId11"/>
      <w:pgSz w:w="11906" w:h="16838"/>
      <w:pgMar w:top="1252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9EF3" w14:textId="77777777" w:rsidR="005252A6" w:rsidRDefault="005252A6" w:rsidP="00BF4213">
      <w:r>
        <w:separator/>
      </w:r>
    </w:p>
  </w:endnote>
  <w:endnote w:type="continuationSeparator" w:id="0">
    <w:p w14:paraId="42CAEE91" w14:textId="77777777" w:rsidR="005252A6" w:rsidRDefault="005252A6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54838" w14:textId="77777777" w:rsidR="005252A6" w:rsidRDefault="005252A6" w:rsidP="00BF4213">
      <w:r>
        <w:separator/>
      </w:r>
    </w:p>
  </w:footnote>
  <w:footnote w:type="continuationSeparator" w:id="0">
    <w:p w14:paraId="6D21EBF7" w14:textId="77777777" w:rsidR="005252A6" w:rsidRDefault="005252A6" w:rsidP="00BF4213">
      <w:r>
        <w:continuationSeparator/>
      </w:r>
    </w:p>
  </w:footnote>
  <w:footnote w:id="1">
    <w:p w14:paraId="36314D3D" w14:textId="2B4B7C94" w:rsidR="00EA6FE5" w:rsidRPr="00B01D7F" w:rsidRDefault="00EA6FE5" w:rsidP="00EA6FE5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  <w:r w:rsidRPr="0073495C">
        <w:rPr>
          <w:rStyle w:val="Sprotnaopomba-sklic"/>
          <w:rFonts w:asciiTheme="minorHAnsi" w:hAnsiTheme="minorHAnsi" w:cstheme="minorHAnsi"/>
        </w:rPr>
        <w:footnoteRef/>
      </w:r>
      <w:r w:rsidRPr="0073495C">
        <w:rPr>
          <w:rFonts w:asciiTheme="minorHAnsi" w:hAnsiTheme="minorHAnsi" w:cstheme="minorHAnsi"/>
        </w:rPr>
        <w:t xml:space="preserve"> </w:t>
      </w:r>
      <w:r w:rsidRPr="00B01D7F">
        <w:rPr>
          <w:rFonts w:asciiTheme="minorHAnsi" w:hAnsiTheme="minorHAnsi" w:cstheme="minorHAnsi"/>
          <w:sz w:val="18"/>
          <w:szCs w:val="18"/>
        </w:rPr>
        <w:t xml:space="preserve">Metodologija za zeleno proračunsko načrtovanje, ki določa postopek presoje </w:t>
      </w:r>
      <w:r w:rsidRPr="00B01D7F">
        <w:rPr>
          <w:rFonts w:asciiTheme="minorHAnsi" w:hAnsiTheme="minorHAnsi" w:cstheme="minorHAnsi"/>
          <w:b/>
          <w:bCs/>
          <w:sz w:val="18"/>
          <w:szCs w:val="18"/>
          <w:u w:val="single"/>
        </w:rPr>
        <w:t>v treh korakih</w:t>
      </w:r>
      <w:r w:rsidRPr="00B01D7F">
        <w:rPr>
          <w:rFonts w:asciiTheme="minorHAnsi" w:hAnsiTheme="minorHAnsi" w:cstheme="minorHAnsi"/>
          <w:sz w:val="18"/>
          <w:szCs w:val="18"/>
        </w:rPr>
        <w:t xml:space="preserve">, je dostopna na: </w:t>
      </w:r>
      <w:hyperlink r:id="rId1" w:history="1">
        <w:r w:rsidR="004A1B16" w:rsidRPr="00B01D7F">
          <w:rPr>
            <w:rStyle w:val="Hiperpovezava"/>
            <w:rFonts w:asciiTheme="minorHAnsi" w:hAnsiTheme="minorHAnsi" w:cstheme="minorHAnsi"/>
            <w:sz w:val="18"/>
            <w:szCs w:val="18"/>
          </w:rPr>
          <w:t>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</w:t>
        </w:r>
      </w:hyperlink>
      <w:r w:rsidRPr="00B01D7F">
        <w:rPr>
          <w:rFonts w:asciiTheme="minorHAnsi" w:hAnsiTheme="minorHAnsi" w:cstheme="minorHAnsi"/>
          <w:sz w:val="18"/>
          <w:szCs w:val="18"/>
        </w:rPr>
        <w:t xml:space="preserve">. </w:t>
      </w:r>
    </w:p>
  </w:footnote>
  <w:footnote w:id="2">
    <w:p w14:paraId="6CB46F2F" w14:textId="4BD8031B" w:rsidR="00394D13" w:rsidRPr="00B01D7F" w:rsidRDefault="00394D13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B01D7F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B01D7F">
        <w:rPr>
          <w:rFonts w:asciiTheme="minorHAnsi" w:hAnsiTheme="minorHAnsi" w:cstheme="minorHAnsi"/>
          <w:sz w:val="18"/>
          <w:szCs w:val="18"/>
        </w:rPr>
        <w:t xml:space="preserve"> </w:t>
      </w:r>
      <w:r w:rsidRPr="00B01D7F">
        <w:rPr>
          <w:rFonts w:asciiTheme="minorHAnsi" w:hAnsiTheme="minorHAnsi" w:cstheme="minorHAnsi"/>
          <w:sz w:val="18"/>
          <w:szCs w:val="18"/>
        </w:rPr>
        <w:t>Največ 300 besed.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7062" w14:textId="43EABCFC" w:rsidR="00E733A5" w:rsidRDefault="00E733A5" w:rsidP="00E733A5">
    <w:pPr>
      <w:pStyle w:val="Eurostars"/>
    </w:pPr>
    <w:bookmarkStart w:id="1" w:name="_Hlk189733878"/>
    <w:bookmarkStart w:id="2" w:name="_Hlk189733879"/>
    <w:r w:rsidRPr="00D83709">
      <w:drawing>
        <wp:anchor distT="0" distB="0" distL="114300" distR="114300" simplePos="0" relativeHeight="251659264" behindDoc="0" locked="0" layoutInCell="1" allowOverlap="1" wp14:anchorId="573747FA" wp14:editId="4423471B">
          <wp:simplePos x="0" y="0"/>
          <wp:positionH relativeFrom="margin">
            <wp:posOffset>3521710</wp:posOffset>
          </wp:positionH>
          <wp:positionV relativeFrom="page">
            <wp:posOffset>618490</wp:posOffset>
          </wp:positionV>
          <wp:extent cx="2100580" cy="417830"/>
          <wp:effectExtent l="0" t="0" r="0" b="1270"/>
          <wp:wrapSquare wrapText="bothSides"/>
          <wp:docPr id="1265390024" name="Slika 126539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1312" behindDoc="0" locked="0" layoutInCell="1" allowOverlap="1" wp14:anchorId="381EC88F" wp14:editId="1F60DDA0">
          <wp:simplePos x="0" y="0"/>
          <wp:positionH relativeFrom="column">
            <wp:posOffset>1751923</wp:posOffset>
          </wp:positionH>
          <wp:positionV relativeFrom="paragraph">
            <wp:posOffset>38735</wp:posOffset>
          </wp:positionV>
          <wp:extent cx="1363980" cy="307617"/>
          <wp:effectExtent l="0" t="0" r="7620" b="0"/>
          <wp:wrapNone/>
          <wp:docPr id="1799582196" name="Slika 1" descr="Slika, ki vsebuje besede besedilo, pisava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82196" name="Slika 1" descr="Slika, ki vsebuje besede besedilo, pisava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307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0BB48FD2" wp14:editId="28FE2C67">
          <wp:simplePos x="0" y="0"/>
          <wp:positionH relativeFrom="margin">
            <wp:posOffset>-136525</wp:posOffset>
          </wp:positionH>
          <wp:positionV relativeFrom="margin">
            <wp:posOffset>-360045</wp:posOffset>
          </wp:positionV>
          <wp:extent cx="1661160" cy="342900"/>
          <wp:effectExtent l="0" t="0" r="0" b="0"/>
          <wp:wrapSquare wrapText="bothSides"/>
          <wp:docPr id="1384489904" name="Slika 1384489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  <w:p w14:paraId="28D5F9D9" w14:textId="28C2D328" w:rsidR="00A201CD" w:rsidRPr="00A4411E" w:rsidRDefault="00A201CD" w:rsidP="00A4411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2460E"/>
    <w:multiLevelType w:val="hybridMultilevel"/>
    <w:tmpl w:val="7F0A4788"/>
    <w:lvl w:ilvl="0" w:tplc="5C48CA9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4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9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716880">
    <w:abstractNumId w:val="23"/>
  </w:num>
  <w:num w:numId="2" w16cid:durableId="1428845030">
    <w:abstractNumId w:val="17"/>
  </w:num>
  <w:num w:numId="3" w16cid:durableId="1107849422">
    <w:abstractNumId w:val="25"/>
  </w:num>
  <w:num w:numId="4" w16cid:durableId="844780894">
    <w:abstractNumId w:val="31"/>
  </w:num>
  <w:num w:numId="5" w16cid:durableId="1169712347">
    <w:abstractNumId w:val="4"/>
  </w:num>
  <w:num w:numId="6" w16cid:durableId="756828648">
    <w:abstractNumId w:val="30"/>
  </w:num>
  <w:num w:numId="7" w16cid:durableId="2006206131">
    <w:abstractNumId w:val="12"/>
  </w:num>
  <w:num w:numId="8" w16cid:durableId="1113667491">
    <w:abstractNumId w:val="34"/>
  </w:num>
  <w:num w:numId="9" w16cid:durableId="118575470">
    <w:abstractNumId w:val="3"/>
  </w:num>
  <w:num w:numId="10" w16cid:durableId="1132745701">
    <w:abstractNumId w:val="1"/>
  </w:num>
  <w:num w:numId="11" w16cid:durableId="508637512">
    <w:abstractNumId w:val="38"/>
  </w:num>
  <w:num w:numId="12" w16cid:durableId="986277114">
    <w:abstractNumId w:val="8"/>
  </w:num>
  <w:num w:numId="13" w16cid:durableId="778569713">
    <w:abstractNumId w:val="16"/>
  </w:num>
  <w:num w:numId="14" w16cid:durableId="1978757199">
    <w:abstractNumId w:val="28"/>
  </w:num>
  <w:num w:numId="15" w16cid:durableId="1610161613">
    <w:abstractNumId w:val="13"/>
  </w:num>
  <w:num w:numId="16" w16cid:durableId="733086704">
    <w:abstractNumId w:val="2"/>
  </w:num>
  <w:num w:numId="17" w16cid:durableId="666632821">
    <w:abstractNumId w:val="24"/>
  </w:num>
  <w:num w:numId="18" w16cid:durableId="1167402670">
    <w:abstractNumId w:val="36"/>
  </w:num>
  <w:num w:numId="19" w16cid:durableId="835078191">
    <w:abstractNumId w:val="18"/>
  </w:num>
  <w:num w:numId="20" w16cid:durableId="1669863503">
    <w:abstractNumId w:val="40"/>
  </w:num>
  <w:num w:numId="21" w16cid:durableId="830830759">
    <w:abstractNumId w:val="33"/>
  </w:num>
  <w:num w:numId="22" w16cid:durableId="1626697935">
    <w:abstractNumId w:val="10"/>
  </w:num>
  <w:num w:numId="23" w16cid:durableId="463544835">
    <w:abstractNumId w:val="6"/>
  </w:num>
  <w:num w:numId="24" w16cid:durableId="1243562307">
    <w:abstractNumId w:val="5"/>
  </w:num>
  <w:num w:numId="25" w16cid:durableId="1905142948">
    <w:abstractNumId w:val="39"/>
  </w:num>
  <w:num w:numId="26" w16cid:durableId="1651716923">
    <w:abstractNumId w:val="22"/>
  </w:num>
  <w:num w:numId="27" w16cid:durableId="7368283">
    <w:abstractNumId w:val="27"/>
  </w:num>
  <w:num w:numId="28" w16cid:durableId="1552619431">
    <w:abstractNumId w:val="0"/>
  </w:num>
  <w:num w:numId="29" w16cid:durableId="1688947065">
    <w:abstractNumId w:val="9"/>
  </w:num>
  <w:num w:numId="30" w16cid:durableId="706489167">
    <w:abstractNumId w:val="15"/>
  </w:num>
  <w:num w:numId="31" w16cid:durableId="1210413891">
    <w:abstractNumId w:val="21"/>
  </w:num>
  <w:num w:numId="32" w16cid:durableId="717779939">
    <w:abstractNumId w:val="19"/>
  </w:num>
  <w:num w:numId="33" w16cid:durableId="1050227264">
    <w:abstractNumId w:val="20"/>
  </w:num>
  <w:num w:numId="34" w16cid:durableId="10752046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8986481">
    <w:abstractNumId w:val="32"/>
  </w:num>
  <w:num w:numId="36" w16cid:durableId="1418793159">
    <w:abstractNumId w:val="26"/>
  </w:num>
  <w:num w:numId="37" w16cid:durableId="511919110">
    <w:abstractNumId w:val="29"/>
  </w:num>
  <w:num w:numId="38" w16cid:durableId="2093352766">
    <w:abstractNumId w:val="14"/>
  </w:num>
  <w:num w:numId="39" w16cid:durableId="909074700">
    <w:abstractNumId w:val="35"/>
  </w:num>
  <w:num w:numId="40" w16cid:durableId="362022278">
    <w:abstractNumId w:val="7"/>
  </w:num>
  <w:num w:numId="41" w16cid:durableId="113444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005C2"/>
    <w:rsid w:val="00012F89"/>
    <w:rsid w:val="00013BAF"/>
    <w:rsid w:val="00020857"/>
    <w:rsid w:val="00023092"/>
    <w:rsid w:val="00025DCB"/>
    <w:rsid w:val="00025FF1"/>
    <w:rsid w:val="0003063A"/>
    <w:rsid w:val="00042AE3"/>
    <w:rsid w:val="00051CC9"/>
    <w:rsid w:val="000538F3"/>
    <w:rsid w:val="00054E02"/>
    <w:rsid w:val="0005647B"/>
    <w:rsid w:val="00060CB4"/>
    <w:rsid w:val="0006730A"/>
    <w:rsid w:val="000768B4"/>
    <w:rsid w:val="00077D42"/>
    <w:rsid w:val="0008168D"/>
    <w:rsid w:val="000838EC"/>
    <w:rsid w:val="00086182"/>
    <w:rsid w:val="00091569"/>
    <w:rsid w:val="000929CC"/>
    <w:rsid w:val="00097E9A"/>
    <w:rsid w:val="000A1058"/>
    <w:rsid w:val="000B4381"/>
    <w:rsid w:val="000C57C5"/>
    <w:rsid w:val="000D25FC"/>
    <w:rsid w:val="000D4E55"/>
    <w:rsid w:val="000D5471"/>
    <w:rsid w:val="000E0CC0"/>
    <w:rsid w:val="000E3ACC"/>
    <w:rsid w:val="000E41B3"/>
    <w:rsid w:val="000F1274"/>
    <w:rsid w:val="000F3C32"/>
    <w:rsid w:val="001027DC"/>
    <w:rsid w:val="001121E6"/>
    <w:rsid w:val="00120DC3"/>
    <w:rsid w:val="0013326E"/>
    <w:rsid w:val="00135A9B"/>
    <w:rsid w:val="00170647"/>
    <w:rsid w:val="00171665"/>
    <w:rsid w:val="00184D3E"/>
    <w:rsid w:val="0019030F"/>
    <w:rsid w:val="00193122"/>
    <w:rsid w:val="001974FD"/>
    <w:rsid w:val="001A2EAC"/>
    <w:rsid w:val="001A6914"/>
    <w:rsid w:val="001B17D7"/>
    <w:rsid w:val="001B4030"/>
    <w:rsid w:val="001C1685"/>
    <w:rsid w:val="001C211D"/>
    <w:rsid w:val="001C77AF"/>
    <w:rsid w:val="001D6722"/>
    <w:rsid w:val="001E072D"/>
    <w:rsid w:val="001E6092"/>
    <w:rsid w:val="001E7542"/>
    <w:rsid w:val="001F2A0F"/>
    <w:rsid w:val="00207BC2"/>
    <w:rsid w:val="0024248A"/>
    <w:rsid w:val="00244E3B"/>
    <w:rsid w:val="002502A8"/>
    <w:rsid w:val="002509F3"/>
    <w:rsid w:val="00254183"/>
    <w:rsid w:val="00254CBB"/>
    <w:rsid w:val="00257213"/>
    <w:rsid w:val="00261956"/>
    <w:rsid w:val="00267E60"/>
    <w:rsid w:val="00271FAD"/>
    <w:rsid w:val="0027477D"/>
    <w:rsid w:val="00280E49"/>
    <w:rsid w:val="00281791"/>
    <w:rsid w:val="00283CFD"/>
    <w:rsid w:val="0028411A"/>
    <w:rsid w:val="00290B6D"/>
    <w:rsid w:val="00296500"/>
    <w:rsid w:val="002A5DC7"/>
    <w:rsid w:val="002B4155"/>
    <w:rsid w:val="002B5A36"/>
    <w:rsid w:val="002B7CA6"/>
    <w:rsid w:val="002C2FF3"/>
    <w:rsid w:val="002D50FB"/>
    <w:rsid w:val="002D6303"/>
    <w:rsid w:val="002E28A1"/>
    <w:rsid w:val="002F2FA5"/>
    <w:rsid w:val="002F502C"/>
    <w:rsid w:val="002F6C2F"/>
    <w:rsid w:val="00306E67"/>
    <w:rsid w:val="003177B4"/>
    <w:rsid w:val="00320268"/>
    <w:rsid w:val="00320C6D"/>
    <w:rsid w:val="003218CF"/>
    <w:rsid w:val="0033264B"/>
    <w:rsid w:val="0033461E"/>
    <w:rsid w:val="003420B6"/>
    <w:rsid w:val="0034542E"/>
    <w:rsid w:val="00355643"/>
    <w:rsid w:val="00355D80"/>
    <w:rsid w:val="00364FD2"/>
    <w:rsid w:val="00370811"/>
    <w:rsid w:val="003713E0"/>
    <w:rsid w:val="00375F34"/>
    <w:rsid w:val="00377C2F"/>
    <w:rsid w:val="00381410"/>
    <w:rsid w:val="003829D7"/>
    <w:rsid w:val="00394D13"/>
    <w:rsid w:val="00396000"/>
    <w:rsid w:val="003A0826"/>
    <w:rsid w:val="003A1778"/>
    <w:rsid w:val="003A33ED"/>
    <w:rsid w:val="003B53D8"/>
    <w:rsid w:val="003C2E55"/>
    <w:rsid w:val="003C61EA"/>
    <w:rsid w:val="003D423A"/>
    <w:rsid w:val="003E09D4"/>
    <w:rsid w:val="003E18DD"/>
    <w:rsid w:val="003F1301"/>
    <w:rsid w:val="00402C7E"/>
    <w:rsid w:val="0040451A"/>
    <w:rsid w:val="00423E24"/>
    <w:rsid w:val="0043293E"/>
    <w:rsid w:val="00434034"/>
    <w:rsid w:val="00436C5C"/>
    <w:rsid w:val="0044051E"/>
    <w:rsid w:val="0044161F"/>
    <w:rsid w:val="004439D4"/>
    <w:rsid w:val="00455E49"/>
    <w:rsid w:val="00463756"/>
    <w:rsid w:val="00467E93"/>
    <w:rsid w:val="00470D4A"/>
    <w:rsid w:val="00477B49"/>
    <w:rsid w:val="00487839"/>
    <w:rsid w:val="00495CF4"/>
    <w:rsid w:val="004A1B16"/>
    <w:rsid w:val="004A2AE2"/>
    <w:rsid w:val="004D2B61"/>
    <w:rsid w:val="004D6A64"/>
    <w:rsid w:val="004E48D0"/>
    <w:rsid w:val="00500551"/>
    <w:rsid w:val="005009B7"/>
    <w:rsid w:val="005234A4"/>
    <w:rsid w:val="005252A6"/>
    <w:rsid w:val="00532B3E"/>
    <w:rsid w:val="005363F4"/>
    <w:rsid w:val="00541589"/>
    <w:rsid w:val="00547E7F"/>
    <w:rsid w:val="005650A9"/>
    <w:rsid w:val="00565833"/>
    <w:rsid w:val="00577930"/>
    <w:rsid w:val="005B49E9"/>
    <w:rsid w:val="005B665A"/>
    <w:rsid w:val="005B6C4C"/>
    <w:rsid w:val="005C28B7"/>
    <w:rsid w:val="005C2F4F"/>
    <w:rsid w:val="005C56BB"/>
    <w:rsid w:val="005C6B0F"/>
    <w:rsid w:val="005C7C38"/>
    <w:rsid w:val="005D18DC"/>
    <w:rsid w:val="005D7F72"/>
    <w:rsid w:val="005E17C2"/>
    <w:rsid w:val="005E37C2"/>
    <w:rsid w:val="005F4796"/>
    <w:rsid w:val="005F5F29"/>
    <w:rsid w:val="005F7F44"/>
    <w:rsid w:val="00606796"/>
    <w:rsid w:val="006108B2"/>
    <w:rsid w:val="006128F9"/>
    <w:rsid w:val="0061635A"/>
    <w:rsid w:val="00622725"/>
    <w:rsid w:val="006305DE"/>
    <w:rsid w:val="0063329B"/>
    <w:rsid w:val="00637B88"/>
    <w:rsid w:val="00637CBF"/>
    <w:rsid w:val="00640C5D"/>
    <w:rsid w:val="006452D6"/>
    <w:rsid w:val="00646E02"/>
    <w:rsid w:val="00652787"/>
    <w:rsid w:val="0066034C"/>
    <w:rsid w:val="00665929"/>
    <w:rsid w:val="00667D0A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2C67"/>
    <w:rsid w:val="006D5C2A"/>
    <w:rsid w:val="006D6FB2"/>
    <w:rsid w:val="006F2089"/>
    <w:rsid w:val="006F63A8"/>
    <w:rsid w:val="006F729D"/>
    <w:rsid w:val="006F7D47"/>
    <w:rsid w:val="00702506"/>
    <w:rsid w:val="00722C5C"/>
    <w:rsid w:val="0072493A"/>
    <w:rsid w:val="0073009D"/>
    <w:rsid w:val="0073230A"/>
    <w:rsid w:val="007334C3"/>
    <w:rsid w:val="0073350A"/>
    <w:rsid w:val="0073495C"/>
    <w:rsid w:val="00735D33"/>
    <w:rsid w:val="00740A6C"/>
    <w:rsid w:val="00744494"/>
    <w:rsid w:val="0074571D"/>
    <w:rsid w:val="0075023D"/>
    <w:rsid w:val="00754698"/>
    <w:rsid w:val="00765F3A"/>
    <w:rsid w:val="00771824"/>
    <w:rsid w:val="00782997"/>
    <w:rsid w:val="007875A5"/>
    <w:rsid w:val="007922E5"/>
    <w:rsid w:val="007A6796"/>
    <w:rsid w:val="007B6DFB"/>
    <w:rsid w:val="007C4F4E"/>
    <w:rsid w:val="007D064E"/>
    <w:rsid w:val="007F0FDC"/>
    <w:rsid w:val="007F45A0"/>
    <w:rsid w:val="007F4C17"/>
    <w:rsid w:val="007F6216"/>
    <w:rsid w:val="007F71C1"/>
    <w:rsid w:val="007F7C20"/>
    <w:rsid w:val="00802D7D"/>
    <w:rsid w:val="00811599"/>
    <w:rsid w:val="00815025"/>
    <w:rsid w:val="00817E0D"/>
    <w:rsid w:val="008302BC"/>
    <w:rsid w:val="00830ED9"/>
    <w:rsid w:val="008320D0"/>
    <w:rsid w:val="00841A54"/>
    <w:rsid w:val="00844838"/>
    <w:rsid w:val="0085705B"/>
    <w:rsid w:val="00862AEF"/>
    <w:rsid w:val="0086343B"/>
    <w:rsid w:val="00863E8D"/>
    <w:rsid w:val="0086728E"/>
    <w:rsid w:val="00871F9B"/>
    <w:rsid w:val="00882DD9"/>
    <w:rsid w:val="008A07DC"/>
    <w:rsid w:val="008A3DF9"/>
    <w:rsid w:val="008C3FC0"/>
    <w:rsid w:val="008E20ED"/>
    <w:rsid w:val="008E39BA"/>
    <w:rsid w:val="008E4390"/>
    <w:rsid w:val="008E6075"/>
    <w:rsid w:val="008F4C57"/>
    <w:rsid w:val="00903222"/>
    <w:rsid w:val="009120E5"/>
    <w:rsid w:val="0091491A"/>
    <w:rsid w:val="009179BB"/>
    <w:rsid w:val="00931BDF"/>
    <w:rsid w:val="009377A8"/>
    <w:rsid w:val="00943392"/>
    <w:rsid w:val="00961555"/>
    <w:rsid w:val="009648EB"/>
    <w:rsid w:val="00967AC5"/>
    <w:rsid w:val="009725B1"/>
    <w:rsid w:val="00996706"/>
    <w:rsid w:val="00997731"/>
    <w:rsid w:val="009B61A1"/>
    <w:rsid w:val="009C2571"/>
    <w:rsid w:val="009C7324"/>
    <w:rsid w:val="009D065C"/>
    <w:rsid w:val="009E5E3A"/>
    <w:rsid w:val="00A103D0"/>
    <w:rsid w:val="00A11E1D"/>
    <w:rsid w:val="00A14145"/>
    <w:rsid w:val="00A142A0"/>
    <w:rsid w:val="00A14ABE"/>
    <w:rsid w:val="00A179DF"/>
    <w:rsid w:val="00A201CD"/>
    <w:rsid w:val="00A23991"/>
    <w:rsid w:val="00A3215D"/>
    <w:rsid w:val="00A4411E"/>
    <w:rsid w:val="00A50364"/>
    <w:rsid w:val="00A511B4"/>
    <w:rsid w:val="00A5471F"/>
    <w:rsid w:val="00A57DCC"/>
    <w:rsid w:val="00A66940"/>
    <w:rsid w:val="00A7205B"/>
    <w:rsid w:val="00A73FF3"/>
    <w:rsid w:val="00A77582"/>
    <w:rsid w:val="00A842ED"/>
    <w:rsid w:val="00A847BE"/>
    <w:rsid w:val="00A92ECD"/>
    <w:rsid w:val="00A94377"/>
    <w:rsid w:val="00A947EF"/>
    <w:rsid w:val="00AA363F"/>
    <w:rsid w:val="00AB1592"/>
    <w:rsid w:val="00AC1FDA"/>
    <w:rsid w:val="00AC706A"/>
    <w:rsid w:val="00AC7BCD"/>
    <w:rsid w:val="00AD1B5A"/>
    <w:rsid w:val="00AD3B0B"/>
    <w:rsid w:val="00AD47E1"/>
    <w:rsid w:val="00AE11E5"/>
    <w:rsid w:val="00AE1D26"/>
    <w:rsid w:val="00AF45EE"/>
    <w:rsid w:val="00B00B12"/>
    <w:rsid w:val="00B01D7F"/>
    <w:rsid w:val="00B02BA8"/>
    <w:rsid w:val="00B102F0"/>
    <w:rsid w:val="00B12B54"/>
    <w:rsid w:val="00B365A0"/>
    <w:rsid w:val="00B404C6"/>
    <w:rsid w:val="00B55749"/>
    <w:rsid w:val="00B561D8"/>
    <w:rsid w:val="00B62529"/>
    <w:rsid w:val="00B64029"/>
    <w:rsid w:val="00B87B8D"/>
    <w:rsid w:val="00B93D0B"/>
    <w:rsid w:val="00BA0204"/>
    <w:rsid w:val="00BA0FD9"/>
    <w:rsid w:val="00BA665E"/>
    <w:rsid w:val="00BC4D9F"/>
    <w:rsid w:val="00BD330D"/>
    <w:rsid w:val="00BD3DA6"/>
    <w:rsid w:val="00BE5DA8"/>
    <w:rsid w:val="00BF4213"/>
    <w:rsid w:val="00BF4658"/>
    <w:rsid w:val="00BF4C2C"/>
    <w:rsid w:val="00BF5BBE"/>
    <w:rsid w:val="00C01D1B"/>
    <w:rsid w:val="00C0290E"/>
    <w:rsid w:val="00C062C8"/>
    <w:rsid w:val="00C076FF"/>
    <w:rsid w:val="00C15691"/>
    <w:rsid w:val="00C15774"/>
    <w:rsid w:val="00C20814"/>
    <w:rsid w:val="00C35325"/>
    <w:rsid w:val="00C47E2D"/>
    <w:rsid w:val="00C5377F"/>
    <w:rsid w:val="00C61A65"/>
    <w:rsid w:val="00C80AB3"/>
    <w:rsid w:val="00C822E5"/>
    <w:rsid w:val="00C826DC"/>
    <w:rsid w:val="00C843D2"/>
    <w:rsid w:val="00C95C72"/>
    <w:rsid w:val="00CC1768"/>
    <w:rsid w:val="00CD1BD0"/>
    <w:rsid w:val="00CD1F68"/>
    <w:rsid w:val="00CD2D11"/>
    <w:rsid w:val="00CD4FC2"/>
    <w:rsid w:val="00CE220B"/>
    <w:rsid w:val="00CF466C"/>
    <w:rsid w:val="00D024B1"/>
    <w:rsid w:val="00D041A7"/>
    <w:rsid w:val="00D061F2"/>
    <w:rsid w:val="00D07764"/>
    <w:rsid w:val="00D079B7"/>
    <w:rsid w:val="00D134D7"/>
    <w:rsid w:val="00D13CBB"/>
    <w:rsid w:val="00D1564D"/>
    <w:rsid w:val="00D15725"/>
    <w:rsid w:val="00D17D71"/>
    <w:rsid w:val="00D24D03"/>
    <w:rsid w:val="00D26E93"/>
    <w:rsid w:val="00D329FD"/>
    <w:rsid w:val="00D40625"/>
    <w:rsid w:val="00D40F37"/>
    <w:rsid w:val="00D42A01"/>
    <w:rsid w:val="00D43E01"/>
    <w:rsid w:val="00D4420B"/>
    <w:rsid w:val="00D45BF0"/>
    <w:rsid w:val="00D46ED0"/>
    <w:rsid w:val="00D471B7"/>
    <w:rsid w:val="00D513C1"/>
    <w:rsid w:val="00D6021D"/>
    <w:rsid w:val="00D62579"/>
    <w:rsid w:val="00D82F42"/>
    <w:rsid w:val="00D9011B"/>
    <w:rsid w:val="00D9015B"/>
    <w:rsid w:val="00D96A1E"/>
    <w:rsid w:val="00DA1AD1"/>
    <w:rsid w:val="00DA2BF2"/>
    <w:rsid w:val="00DB1E3A"/>
    <w:rsid w:val="00DB1ED9"/>
    <w:rsid w:val="00DB2D8F"/>
    <w:rsid w:val="00DC6FF2"/>
    <w:rsid w:val="00DE4374"/>
    <w:rsid w:val="00DE6E16"/>
    <w:rsid w:val="00DE7779"/>
    <w:rsid w:val="00DF2AF5"/>
    <w:rsid w:val="00DF379C"/>
    <w:rsid w:val="00DF3B24"/>
    <w:rsid w:val="00DF5D1F"/>
    <w:rsid w:val="00DF659E"/>
    <w:rsid w:val="00E16DD8"/>
    <w:rsid w:val="00E2131D"/>
    <w:rsid w:val="00E2700D"/>
    <w:rsid w:val="00E27223"/>
    <w:rsid w:val="00E331B2"/>
    <w:rsid w:val="00E369C9"/>
    <w:rsid w:val="00E4017A"/>
    <w:rsid w:val="00E45035"/>
    <w:rsid w:val="00E56DF1"/>
    <w:rsid w:val="00E6152F"/>
    <w:rsid w:val="00E64F2C"/>
    <w:rsid w:val="00E733A5"/>
    <w:rsid w:val="00E733F0"/>
    <w:rsid w:val="00E774A2"/>
    <w:rsid w:val="00EA07B9"/>
    <w:rsid w:val="00EA4C29"/>
    <w:rsid w:val="00EA6FE5"/>
    <w:rsid w:val="00EB0CCA"/>
    <w:rsid w:val="00EB3F21"/>
    <w:rsid w:val="00EB4389"/>
    <w:rsid w:val="00EC41D2"/>
    <w:rsid w:val="00ED61AB"/>
    <w:rsid w:val="00EE3DF1"/>
    <w:rsid w:val="00EE3E9D"/>
    <w:rsid w:val="00EE5D9D"/>
    <w:rsid w:val="00EF4780"/>
    <w:rsid w:val="00F11753"/>
    <w:rsid w:val="00F16424"/>
    <w:rsid w:val="00F24CFA"/>
    <w:rsid w:val="00F27282"/>
    <w:rsid w:val="00F33768"/>
    <w:rsid w:val="00F34C42"/>
    <w:rsid w:val="00F34E52"/>
    <w:rsid w:val="00F36A99"/>
    <w:rsid w:val="00F42A3D"/>
    <w:rsid w:val="00F61970"/>
    <w:rsid w:val="00F633F1"/>
    <w:rsid w:val="00F642B5"/>
    <w:rsid w:val="00F649C9"/>
    <w:rsid w:val="00F71D5F"/>
    <w:rsid w:val="00F727D9"/>
    <w:rsid w:val="00F8565C"/>
    <w:rsid w:val="00F866DD"/>
    <w:rsid w:val="00F90430"/>
    <w:rsid w:val="00F915AE"/>
    <w:rsid w:val="00F9412F"/>
    <w:rsid w:val="00F9658C"/>
    <w:rsid w:val="00FB36A8"/>
    <w:rsid w:val="00FB507C"/>
    <w:rsid w:val="00FD083A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E7779"/>
  </w:style>
  <w:style w:type="character" w:styleId="Sprotnaopomba-sklic">
    <w:name w:val="footnote reference"/>
    <w:aliases w:val="Footnote symbol"/>
    <w:basedOn w:val="Privzetapisavaodstavka"/>
    <w:uiPriority w:val="99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semiHidden/>
    <w:unhideWhenUsed/>
    <w:rsid w:val="009648EB"/>
    <w:rPr>
      <w:color w:val="800080" w:themeColor="followedHyperlink"/>
      <w:u w:val="single"/>
    </w:rPr>
  </w:style>
  <w:style w:type="paragraph" w:customStyle="1" w:styleId="Eurostars">
    <w:name w:val="Eurostars"/>
    <w:basedOn w:val="Glava"/>
    <w:link w:val="EurostarsZnak"/>
    <w:qFormat/>
    <w:rsid w:val="00E733A5"/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EurostarsZnak">
    <w:name w:val="Eurostars Znak"/>
    <w:basedOn w:val="GlavaZnak"/>
    <w:link w:val="Eurostars"/>
    <w:rsid w:val="00E733A5"/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ABEDF9DF10640AA083ED2795698C4" ma:contentTypeVersion="6" ma:contentTypeDescription="Ustvari nov dokument." ma:contentTypeScope="" ma:versionID="447b91e8d780cbdf32d5ef91fef30212">
  <xsd:schema xmlns:xsd="http://www.w3.org/2001/XMLSchema" xmlns:xs="http://www.w3.org/2001/XMLSchema" xmlns:p="http://schemas.microsoft.com/office/2006/metadata/properties" xmlns:ns2="354af2d3-b3b6-4b8a-85f2-24217c58b795" xmlns:ns3="7acc2926-52b7-4bda-aef2-a744091586f2" targetNamespace="http://schemas.microsoft.com/office/2006/metadata/properties" ma:root="true" ma:fieldsID="92cc2225b28fc1891bdbc9eb43e50f6e" ns2:_="" ns3:_="">
    <xsd:import namespace="354af2d3-b3b6-4b8a-85f2-24217c58b795"/>
    <xsd:import namespace="7acc2926-52b7-4bda-aef2-a74409158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af2d3-b3b6-4b8a-85f2-24217c5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c2926-52b7-4bda-aef2-a7440915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8064E-5D9D-4E66-9B29-2B129E30E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FB473-A380-43ED-9485-5F1F370BCB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218AD9-DFBA-4617-A454-8B29CF35D4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58F60-0EC4-4152-8990-4E53A1946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af2d3-b3b6-4b8a-85f2-24217c58b795"/>
    <ds:schemaRef ds:uri="7acc2926-52b7-4bda-aef2-a74409158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Podboj Bohinc Ana</cp:lastModifiedBy>
  <cp:revision>7</cp:revision>
  <cp:lastPrinted>2015-11-26T14:27:00Z</cp:lastPrinted>
  <dcterms:created xsi:type="dcterms:W3CDTF">2025-04-10T12:23:00Z</dcterms:created>
  <dcterms:modified xsi:type="dcterms:W3CDTF">2025-04-17T09:37:00Z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0x010100912ABEDF9DF10640AA083ED2795698C4</vt:lpwstr>
  </property>
</Properties>
</file>