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media/image4.jp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7F" w:rsidRDefault="006D497F" w:rsidP="006D497F">
      <w:pPr>
        <w:tabs>
          <w:tab w:val="left" w:pos="27"/>
        </w:tabs>
        <w:spacing w:after="0"/>
        <w:jc w:val="center"/>
        <w:rPr>
          <w:rFonts w:eastAsia="MS Mincho" w:cstheme="minorHAnsi"/>
          <w:b/>
          <w:color w:val="000000" w:themeColor="text1"/>
          <w:sz w:val="28"/>
        </w:rPr>
      </w:pPr>
      <w:bookmarkStart w:id="0" w:name="_Hlk123198034"/>
      <w:r>
        <w:rPr>
          <w:rFonts w:cstheme="minorHAnsi"/>
          <w:b/>
          <w:color w:val="000000" w:themeColor="text1"/>
          <w:sz w:val="28"/>
          <w:szCs w:val="28"/>
        </w:rPr>
        <w:t>Javni razpis za</w:t>
      </w:r>
      <w:r>
        <w:rPr>
          <w:rFonts w:cstheme="minorHAnsi"/>
          <w:b/>
          <w:color w:val="000000" w:themeColor="text1"/>
        </w:rPr>
        <w:t xml:space="preserve"> </w:t>
      </w:r>
      <w:r>
        <w:rPr>
          <w:rFonts w:eastAsia="MS Mincho" w:cstheme="minorHAnsi"/>
          <w:b/>
          <w:color w:val="000000" w:themeColor="text1"/>
          <w:sz w:val="28"/>
        </w:rPr>
        <w:t>sofinanciranje dolgoročnejših velikih raziskovalno-inovacijskih sodelovalnih programov na lestvici TRL 3-6</w:t>
      </w:r>
    </w:p>
    <w:p w:rsidR="006D497F" w:rsidRDefault="006D497F" w:rsidP="006D497F">
      <w:pPr>
        <w:spacing w:after="0"/>
        <w:jc w:val="center"/>
        <w:rPr>
          <w:rFonts w:cstheme="minorHAnsi"/>
          <w:b/>
          <w:sz w:val="24"/>
        </w:rPr>
      </w:pPr>
    </w:p>
    <w:p w:rsidR="006D497F" w:rsidRPr="003A1434" w:rsidRDefault="006D497F" w:rsidP="006D497F">
      <w:pPr>
        <w:spacing w:after="0"/>
        <w:jc w:val="center"/>
        <w:rPr>
          <w:rFonts w:cstheme="minorHAnsi"/>
          <w:b/>
          <w:sz w:val="24"/>
        </w:rPr>
      </w:pPr>
      <w:r w:rsidRPr="003A1434">
        <w:rPr>
          <w:rFonts w:cstheme="minorHAnsi"/>
          <w:b/>
          <w:sz w:val="24"/>
        </w:rPr>
        <w:t xml:space="preserve">OBRAZEC </w:t>
      </w:r>
      <w:r>
        <w:rPr>
          <w:rFonts w:cstheme="minorHAnsi"/>
          <w:b/>
          <w:sz w:val="24"/>
        </w:rPr>
        <w:t>8</w:t>
      </w:r>
    </w:p>
    <w:bookmarkEnd w:id="0"/>
    <w:p w:rsidR="006D497F" w:rsidRPr="003A1434" w:rsidRDefault="006D497F" w:rsidP="006D497F">
      <w:pPr>
        <w:spacing w:after="0"/>
        <w:jc w:val="center"/>
        <w:rPr>
          <w:rFonts w:cstheme="minorHAnsi"/>
          <w:b/>
          <w:sz w:val="24"/>
        </w:rPr>
      </w:pPr>
    </w:p>
    <w:p w:rsidR="006D497F" w:rsidRPr="007427E2" w:rsidRDefault="006D497F" w:rsidP="006D497F">
      <w:pPr>
        <w:spacing w:after="0"/>
        <w:jc w:val="center"/>
        <w:rPr>
          <w:rFonts w:cstheme="minorHAnsi"/>
          <w:b/>
          <w:sz w:val="24"/>
        </w:rPr>
      </w:pPr>
      <w:r w:rsidRPr="007427E2">
        <w:rPr>
          <w:rFonts w:cstheme="minorHAnsi"/>
          <w:b/>
          <w:sz w:val="24"/>
        </w:rPr>
        <w:t xml:space="preserve">IZJAVA </w:t>
      </w:r>
      <w:r>
        <w:rPr>
          <w:rFonts w:cstheme="minorHAnsi"/>
          <w:b/>
          <w:sz w:val="24"/>
        </w:rPr>
        <w:t xml:space="preserve">IN POOBLASTILO O PODATKIH O </w:t>
      </w:r>
      <w:r w:rsidRPr="007427E2">
        <w:rPr>
          <w:rFonts w:cstheme="minorHAnsi"/>
          <w:b/>
          <w:sz w:val="24"/>
        </w:rPr>
        <w:t>DEJANSKIH LASTNIKIH</w:t>
      </w:r>
    </w:p>
    <w:p w:rsidR="006D497F" w:rsidRPr="005D6565" w:rsidRDefault="006D497F" w:rsidP="006D497F">
      <w:pPr>
        <w:spacing w:after="0"/>
        <w:jc w:val="center"/>
        <w:rPr>
          <w:rFonts w:cstheme="minorHAnsi"/>
          <w:b/>
          <w:color w:val="000000"/>
          <w:lang w:eastAsia="sl-SI"/>
        </w:rPr>
      </w:pPr>
      <w:bookmarkStart w:id="1" w:name="_Hlk125967707"/>
      <w:r w:rsidRPr="005D6565">
        <w:rPr>
          <w:rFonts w:cstheme="minorHAnsi"/>
          <w:b/>
          <w:color w:val="000000"/>
          <w:lang w:eastAsia="sl-SI"/>
        </w:rPr>
        <w:t xml:space="preserve">(obrazec izpolni </w:t>
      </w:r>
      <w:r w:rsidRPr="005D6565">
        <w:rPr>
          <w:rFonts w:cstheme="minorHAnsi"/>
          <w:b/>
          <w:color w:val="000000"/>
          <w:u w:val="single"/>
          <w:lang w:eastAsia="sl-SI"/>
        </w:rPr>
        <w:t xml:space="preserve">vsak </w:t>
      </w:r>
      <w:proofErr w:type="spellStart"/>
      <w:r w:rsidRPr="005D6565">
        <w:rPr>
          <w:rFonts w:cstheme="minorHAnsi"/>
          <w:b/>
          <w:color w:val="000000"/>
          <w:u w:val="single"/>
          <w:lang w:eastAsia="sl-SI"/>
        </w:rPr>
        <w:t>konzorcijski</w:t>
      </w:r>
      <w:proofErr w:type="spellEnd"/>
      <w:r w:rsidRPr="005D6565">
        <w:rPr>
          <w:rFonts w:cstheme="minorHAnsi"/>
          <w:b/>
          <w:color w:val="000000"/>
          <w:u w:val="single"/>
          <w:lang w:eastAsia="sl-SI"/>
        </w:rPr>
        <w:t xml:space="preserve"> partner</w:t>
      </w:r>
      <w:r>
        <w:rPr>
          <w:rFonts w:cstheme="minorHAnsi"/>
          <w:b/>
          <w:color w:val="000000"/>
          <w:u w:val="single"/>
          <w:lang w:eastAsia="sl-SI"/>
        </w:rPr>
        <w:t xml:space="preserve"> – </w:t>
      </w:r>
      <w:r w:rsidRPr="005D6565">
        <w:rPr>
          <w:rFonts w:cstheme="minorHAnsi"/>
          <w:b/>
          <w:color w:val="000000"/>
          <w:u w:val="single"/>
          <w:lang w:eastAsia="sl-SI"/>
        </w:rPr>
        <w:t>podjetje</w:t>
      </w:r>
      <w:r w:rsidRPr="005D6565">
        <w:rPr>
          <w:rFonts w:cstheme="minorHAnsi"/>
          <w:b/>
          <w:color w:val="000000"/>
          <w:lang w:eastAsia="sl-SI"/>
        </w:rPr>
        <w:t>)</w:t>
      </w:r>
      <w:bookmarkEnd w:id="1"/>
    </w:p>
    <w:p w:rsidR="006D497F" w:rsidRPr="007427E2" w:rsidRDefault="006D497F" w:rsidP="006D497F">
      <w:pPr>
        <w:spacing w:after="0"/>
        <w:jc w:val="both"/>
        <w:rPr>
          <w:rFonts w:cstheme="minorHAnsi"/>
        </w:rPr>
      </w:pPr>
    </w:p>
    <w:tbl>
      <w:tblPr>
        <w:tblW w:w="9214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289"/>
        <w:gridCol w:w="5925"/>
      </w:tblGrid>
      <w:tr w:rsidR="006D497F" w:rsidRPr="007427E2" w:rsidTr="007E4759">
        <w:trPr>
          <w:trHeight w:hRule="exact" w:val="555"/>
        </w:trPr>
        <w:tc>
          <w:tcPr>
            <w:tcW w:w="3289" w:type="dxa"/>
            <w:shd w:val="clear" w:color="auto" w:fill="E7E6E6" w:themeFill="background2"/>
            <w:vAlign w:val="center"/>
          </w:tcPr>
          <w:p w:rsidR="006D497F" w:rsidRPr="007427E2" w:rsidRDefault="006D497F" w:rsidP="007E4759">
            <w:pPr>
              <w:spacing w:after="0"/>
              <w:rPr>
                <w:rFonts w:cstheme="minorHAnsi"/>
                <w:b/>
              </w:rPr>
            </w:pPr>
            <w:r w:rsidRPr="002357D0">
              <w:rPr>
                <w:rFonts w:cstheme="minorHAnsi"/>
                <w:b/>
              </w:rPr>
              <w:t xml:space="preserve">Polni </w:t>
            </w:r>
            <w:r>
              <w:rPr>
                <w:rFonts w:cstheme="minorHAnsi"/>
                <w:b/>
              </w:rPr>
              <w:t>naziv</w:t>
            </w:r>
            <w:r w:rsidRPr="002357D0">
              <w:rPr>
                <w:rFonts w:cstheme="minorHAnsi"/>
                <w:b/>
              </w:rPr>
              <w:t xml:space="preserve"> RR</w:t>
            </w:r>
            <w:r>
              <w:rPr>
                <w:rFonts w:cstheme="minorHAnsi"/>
                <w:b/>
              </w:rPr>
              <w:t>I programa</w:t>
            </w:r>
            <w:r w:rsidRPr="002357D0">
              <w:rPr>
                <w:rFonts w:cstheme="minorHAnsi"/>
                <w:b/>
              </w:rPr>
              <w:t>: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6D497F" w:rsidRPr="007427E2" w:rsidRDefault="006D497F" w:rsidP="007E4759">
            <w:pPr>
              <w:spacing w:after="0"/>
              <w:rPr>
                <w:rFonts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</w:tr>
      <w:tr w:rsidR="006D497F" w:rsidRPr="007427E2" w:rsidTr="007E4759">
        <w:trPr>
          <w:trHeight w:hRule="exact" w:val="599"/>
        </w:trPr>
        <w:tc>
          <w:tcPr>
            <w:tcW w:w="3289" w:type="dxa"/>
            <w:shd w:val="clear" w:color="auto" w:fill="E7E6E6" w:themeFill="background2"/>
            <w:vAlign w:val="center"/>
          </w:tcPr>
          <w:p w:rsidR="006D497F" w:rsidRPr="007427E2" w:rsidRDefault="006D497F" w:rsidP="007E4759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Konzorcijski</w:t>
            </w:r>
            <w:proofErr w:type="spellEnd"/>
            <w:r>
              <w:rPr>
                <w:rFonts w:cstheme="minorHAnsi"/>
                <w:b/>
              </w:rPr>
              <w:t xml:space="preserve"> partner (</w:t>
            </w:r>
            <w:r w:rsidRPr="002357D0">
              <w:rPr>
                <w:rFonts w:cstheme="minorHAnsi"/>
                <w:b/>
              </w:rPr>
              <w:t>ime in sedež p</w:t>
            </w:r>
            <w:r>
              <w:rPr>
                <w:rFonts w:cstheme="minorHAnsi"/>
                <w:b/>
              </w:rPr>
              <w:t>artnerja):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6D497F" w:rsidRPr="007427E2" w:rsidRDefault="006D497F" w:rsidP="007E4759">
            <w:pPr>
              <w:spacing w:after="0"/>
              <w:rPr>
                <w:rFonts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</w:tr>
      <w:tr w:rsidR="006D497F" w:rsidRPr="007427E2" w:rsidTr="007E4759">
        <w:trPr>
          <w:trHeight w:hRule="exact" w:val="565"/>
        </w:trPr>
        <w:tc>
          <w:tcPr>
            <w:tcW w:w="3289" w:type="dxa"/>
            <w:shd w:val="clear" w:color="auto" w:fill="E7E6E6" w:themeFill="background2"/>
            <w:vAlign w:val="center"/>
          </w:tcPr>
          <w:p w:rsidR="006D497F" w:rsidRPr="007427E2" w:rsidRDefault="006D497F" w:rsidP="007E4759">
            <w:pPr>
              <w:spacing w:after="0"/>
              <w:rPr>
                <w:rFonts w:cstheme="minorHAnsi"/>
                <w:b/>
              </w:rPr>
            </w:pPr>
            <w:r w:rsidRPr="007427E2">
              <w:rPr>
                <w:rFonts w:cstheme="minorHAnsi"/>
                <w:b/>
              </w:rPr>
              <w:t>Davčna številka podjetja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6D497F" w:rsidRPr="007427E2" w:rsidRDefault="006D497F" w:rsidP="007E4759">
            <w:pPr>
              <w:spacing w:after="0"/>
              <w:rPr>
                <w:rFonts w:eastAsia="Calibri"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</w:tr>
      <w:tr w:rsidR="006D497F" w:rsidRPr="007427E2" w:rsidTr="007E4759">
        <w:trPr>
          <w:trHeight w:hRule="exact" w:val="573"/>
        </w:trPr>
        <w:tc>
          <w:tcPr>
            <w:tcW w:w="3289" w:type="dxa"/>
            <w:shd w:val="clear" w:color="auto" w:fill="E7E6E6" w:themeFill="background2"/>
            <w:vAlign w:val="center"/>
          </w:tcPr>
          <w:p w:rsidR="006D497F" w:rsidRPr="007427E2" w:rsidRDefault="006D497F" w:rsidP="007E4759">
            <w:pPr>
              <w:spacing w:after="0"/>
              <w:rPr>
                <w:rFonts w:cstheme="minorHAnsi"/>
                <w:b/>
              </w:rPr>
            </w:pPr>
            <w:r w:rsidRPr="007427E2">
              <w:rPr>
                <w:rFonts w:cstheme="minorHAnsi"/>
                <w:b/>
              </w:rPr>
              <w:t>Matična številka podjetja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6D497F" w:rsidRPr="007427E2" w:rsidRDefault="006D497F" w:rsidP="007E4759">
            <w:pPr>
              <w:spacing w:after="0"/>
              <w:rPr>
                <w:rFonts w:eastAsia="Calibri"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</w:tr>
      <w:tr w:rsidR="006D497F" w:rsidRPr="007427E2" w:rsidTr="00175672">
        <w:trPr>
          <w:trHeight w:hRule="exact" w:val="801"/>
        </w:trPr>
        <w:tc>
          <w:tcPr>
            <w:tcW w:w="3289" w:type="dxa"/>
            <w:shd w:val="clear" w:color="auto" w:fill="E7E6E6" w:themeFill="background2"/>
            <w:vAlign w:val="center"/>
          </w:tcPr>
          <w:p w:rsidR="006D497F" w:rsidRPr="007427E2" w:rsidRDefault="006D497F" w:rsidP="007E4759">
            <w:pPr>
              <w:spacing w:after="0"/>
              <w:rPr>
                <w:rFonts w:cstheme="minorHAnsi"/>
                <w:b/>
              </w:rPr>
            </w:pPr>
            <w:r w:rsidRPr="007427E2">
              <w:rPr>
                <w:rFonts w:cstheme="minorHAnsi"/>
                <w:b/>
              </w:rPr>
              <w:t>Zakoniti zastopnik podjetja</w:t>
            </w:r>
            <w:r>
              <w:rPr>
                <w:rFonts w:cstheme="minorHAnsi"/>
                <w:b/>
              </w:rPr>
              <w:t xml:space="preserve"> </w:t>
            </w:r>
            <w:r w:rsidRPr="007427E2">
              <w:rPr>
                <w:rFonts w:cstheme="minorHAnsi"/>
                <w:b/>
              </w:rPr>
              <w:t>(ime in priimek)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6D497F" w:rsidRPr="007427E2" w:rsidRDefault="006D497F" w:rsidP="007E4759">
            <w:pPr>
              <w:spacing w:after="0"/>
              <w:rPr>
                <w:rFonts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</w:tr>
    </w:tbl>
    <w:p w:rsidR="006D497F" w:rsidRPr="00751F06" w:rsidRDefault="006D497F" w:rsidP="006D497F">
      <w:pPr>
        <w:spacing w:after="0"/>
        <w:jc w:val="both"/>
        <w:rPr>
          <w:rFonts w:cstheme="minorHAnsi"/>
          <w:b/>
          <w:bCs/>
        </w:rPr>
      </w:pPr>
    </w:p>
    <w:p w:rsidR="006D497F" w:rsidRPr="005036B0" w:rsidRDefault="006D497F" w:rsidP="006D497F">
      <w:pPr>
        <w:spacing w:after="0"/>
        <w:jc w:val="both"/>
        <w:rPr>
          <w:rFonts w:cstheme="minorHAnsi"/>
          <w:bCs/>
        </w:rPr>
      </w:pPr>
      <w:r w:rsidRPr="005036B0">
        <w:rPr>
          <w:rFonts w:cstheme="minorHAnsi"/>
          <w:bCs/>
        </w:rPr>
        <w:t xml:space="preserve">V okviru prijave na javni razpis »Sofinanciranje dolgoročnejših velikih raziskovalno-inovacijskih sodelovalnih programov na lestvici TRL 3-6« </w:t>
      </w:r>
      <w:r>
        <w:rPr>
          <w:rFonts w:cstheme="minorHAnsi"/>
          <w:bCs/>
        </w:rPr>
        <w:t xml:space="preserve">(v nadaljnjem besedilu: javni razpis) </w:t>
      </w:r>
      <w:r w:rsidRPr="005036B0">
        <w:rPr>
          <w:rFonts w:cstheme="minorHAnsi"/>
          <w:bCs/>
        </w:rPr>
        <w:t>spodaj podpisani dovoljujem</w:t>
      </w:r>
      <w:r>
        <w:rPr>
          <w:rFonts w:cstheme="minorHAnsi"/>
          <w:bCs/>
        </w:rPr>
        <w:t xml:space="preserve"> in soglašam</w:t>
      </w:r>
      <w:r w:rsidRPr="005036B0">
        <w:rPr>
          <w:rFonts w:cstheme="minorHAnsi"/>
          <w:bCs/>
        </w:rPr>
        <w:t>:</w:t>
      </w:r>
    </w:p>
    <w:p w:rsidR="006D497F" w:rsidRPr="005036B0" w:rsidRDefault="006D497F" w:rsidP="006D497F">
      <w:pPr>
        <w:spacing w:after="0"/>
        <w:jc w:val="both"/>
        <w:rPr>
          <w:rFonts w:cstheme="minorHAnsi"/>
          <w:bCs/>
        </w:rPr>
      </w:pPr>
    </w:p>
    <w:p w:rsidR="006D497F" w:rsidRPr="000D3611" w:rsidRDefault="006D497F" w:rsidP="006D497F">
      <w:pPr>
        <w:pStyle w:val="Odstavekseznama"/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bCs/>
        </w:rPr>
      </w:pPr>
      <w:r w:rsidRPr="000D3611">
        <w:rPr>
          <w:rFonts w:asciiTheme="minorHAnsi" w:hAnsiTheme="minorHAnsi" w:cstheme="minorHAnsi"/>
          <w:bCs/>
        </w:rPr>
        <w:t>da Javna agencija za raziskovalno dejavnost Republike Slovenije (ARRS) pri Agenciji Republike Slovenije za javnopravne evidence in storitve (AJPES) pridobi in preveri podatke iz Registra dejanskih lastnikov v povezavi s pravno osebo prijavitelja oz. njenimi dejanskimi lastniki</w:t>
      </w:r>
      <w:r w:rsidRPr="000D3611">
        <w:rPr>
          <w:rStyle w:val="Sprotnaopomba-sklic"/>
          <w:rFonts w:asciiTheme="minorHAnsi" w:hAnsiTheme="minorHAnsi" w:cstheme="minorHAnsi"/>
          <w:bCs/>
        </w:rPr>
        <w:footnoteReference w:id="1"/>
      </w:r>
      <w:r w:rsidRPr="000D3611">
        <w:rPr>
          <w:rFonts w:asciiTheme="minorHAnsi" w:hAnsiTheme="minorHAnsi" w:cstheme="minorHAnsi"/>
          <w:bCs/>
        </w:rPr>
        <w:t>;</w:t>
      </w:r>
    </w:p>
    <w:p w:rsidR="006D497F" w:rsidRDefault="006D497F" w:rsidP="006D497F">
      <w:pPr>
        <w:spacing w:after="0"/>
        <w:jc w:val="both"/>
        <w:rPr>
          <w:rFonts w:cstheme="minorHAnsi"/>
          <w:bCs/>
        </w:rPr>
      </w:pPr>
    </w:p>
    <w:p w:rsidR="006D497F" w:rsidRPr="000D3611" w:rsidRDefault="006D497F" w:rsidP="006D497F">
      <w:pPr>
        <w:pStyle w:val="Odstavekseznama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</w:rPr>
      </w:pPr>
      <w:r w:rsidRPr="000D3611">
        <w:rPr>
          <w:rFonts w:asciiTheme="minorHAnsi" w:hAnsiTheme="minorHAnsi" w:cstheme="minorHAnsi"/>
          <w:bCs/>
        </w:rPr>
        <w:t>da bomo ob prijavi na javni razpis in v primeru izbora prijave za (so)financiranje v času izvajanja in (so)financiranja RRI programa na vsakokratni poziv ARRS in v roku, postavljenem v pozivu, ARRS posredoval podatke o svojih dejanskih lastnikih in dejanskih lastnikov izvajalcev v okviru RRI programa, ki jih je ARRS kot izvajalec ukrepa dolžna zagotavljati po predpisih, ki urejajo izvajanje Mehanizma za okrevanje in odpornost;</w:t>
      </w:r>
    </w:p>
    <w:p w:rsidR="006D497F" w:rsidRDefault="006D497F" w:rsidP="006D497F">
      <w:pPr>
        <w:spacing w:after="0"/>
        <w:jc w:val="both"/>
        <w:rPr>
          <w:rFonts w:cstheme="minorHAnsi"/>
          <w:bCs/>
        </w:rPr>
      </w:pPr>
    </w:p>
    <w:p w:rsidR="006D497F" w:rsidRPr="000D3611" w:rsidRDefault="006D497F" w:rsidP="006D497F">
      <w:pPr>
        <w:pStyle w:val="Odstavekseznama"/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bCs/>
        </w:rPr>
      </w:pPr>
      <w:r w:rsidRPr="000D3611">
        <w:rPr>
          <w:rFonts w:asciiTheme="minorHAnsi" w:hAnsiTheme="minorHAnsi" w:cstheme="minorHAnsi"/>
          <w:bCs/>
        </w:rPr>
        <w:t xml:space="preserve">da bomo ob vsakokratni spremembi dejanskih lastnikov obvestili ARRS v roku pet (5) delovnih dni in sporočili spremenjene podatke (kot so zahtevani v tabeli spodaj). Dejanski lastniki </w:t>
      </w:r>
      <w:proofErr w:type="spellStart"/>
      <w:r w:rsidRPr="000D3611">
        <w:rPr>
          <w:rFonts w:asciiTheme="minorHAnsi" w:hAnsiTheme="minorHAnsi" w:cstheme="minorHAnsi"/>
          <w:bCs/>
        </w:rPr>
        <w:t>konzorcijskega</w:t>
      </w:r>
      <w:proofErr w:type="spellEnd"/>
      <w:r w:rsidRPr="000D3611">
        <w:rPr>
          <w:rFonts w:asciiTheme="minorHAnsi" w:hAnsiTheme="minorHAnsi" w:cstheme="minorHAnsi"/>
          <w:bCs/>
        </w:rPr>
        <w:t xml:space="preserve"> partnerja na dan oddaje prijave so </w:t>
      </w:r>
      <w:r w:rsidRPr="000D3611">
        <w:rPr>
          <w:rFonts w:asciiTheme="minorHAnsi" w:hAnsiTheme="minorHAnsi" w:cstheme="minorHAnsi"/>
          <w:bCs/>
          <w:color w:val="000000" w:themeColor="text1"/>
        </w:rPr>
        <w:t>(po potrebi dodajajte vrstice za vsakega dejanskega lastnika):</w:t>
      </w:r>
    </w:p>
    <w:p w:rsidR="006D497F" w:rsidRDefault="006D497F" w:rsidP="000D3611">
      <w:pPr>
        <w:spacing w:after="0"/>
        <w:jc w:val="both"/>
        <w:rPr>
          <w:rFonts w:cstheme="minorHAnsi"/>
        </w:rPr>
      </w:pPr>
    </w:p>
    <w:tbl>
      <w:tblPr>
        <w:tblStyle w:val="Tabelamrea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4252"/>
        <w:gridCol w:w="3397"/>
      </w:tblGrid>
      <w:tr w:rsidR="006D497F" w:rsidRPr="00D810D7" w:rsidTr="007E4759">
        <w:tc>
          <w:tcPr>
            <w:tcW w:w="1418" w:type="dxa"/>
            <w:shd w:val="clear" w:color="auto" w:fill="D9D9D9" w:themeFill="background1" w:themeFillShade="D9"/>
          </w:tcPr>
          <w:p w:rsidR="006D497F" w:rsidRPr="00D810D7" w:rsidRDefault="006D497F" w:rsidP="007E4759">
            <w:pPr>
              <w:spacing w:before="240"/>
              <w:jc w:val="both"/>
              <w:rPr>
                <w:rFonts w:cstheme="minorHAnsi"/>
                <w:b/>
              </w:rPr>
            </w:pPr>
            <w:proofErr w:type="spellStart"/>
            <w:r w:rsidRPr="00D810D7">
              <w:rPr>
                <w:rFonts w:cstheme="minorHAnsi"/>
                <w:b/>
              </w:rPr>
              <w:t>Zap</w:t>
            </w:r>
            <w:proofErr w:type="spellEnd"/>
            <w:r w:rsidRPr="00D810D7">
              <w:rPr>
                <w:rFonts w:cstheme="minorHAnsi"/>
                <w:b/>
              </w:rPr>
              <w:t>. številka: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6D497F" w:rsidRPr="00D810D7" w:rsidRDefault="006D497F" w:rsidP="007E4759">
            <w:pPr>
              <w:spacing w:before="240"/>
              <w:jc w:val="both"/>
              <w:rPr>
                <w:rFonts w:cstheme="minorHAnsi"/>
                <w:b/>
              </w:rPr>
            </w:pPr>
            <w:r w:rsidRPr="00D810D7">
              <w:rPr>
                <w:rFonts w:cstheme="minorHAnsi"/>
                <w:b/>
              </w:rPr>
              <w:t>Ime in priimek</w:t>
            </w:r>
            <w:r>
              <w:rPr>
                <w:rFonts w:cstheme="minorHAnsi"/>
                <w:b/>
              </w:rPr>
              <w:t xml:space="preserve"> dejanskega lastnika: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6D497F" w:rsidRPr="00D810D7" w:rsidRDefault="006D497F" w:rsidP="007E4759">
            <w:pPr>
              <w:spacing w:before="24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 rojstva dejanskega lastnika</w:t>
            </w:r>
            <w:r w:rsidRPr="00D810D7">
              <w:rPr>
                <w:rFonts w:cstheme="minorHAnsi"/>
                <w:b/>
              </w:rPr>
              <w:t>:</w:t>
            </w:r>
          </w:p>
        </w:tc>
      </w:tr>
      <w:tr w:rsidR="006D497F" w:rsidTr="007E4759">
        <w:tc>
          <w:tcPr>
            <w:tcW w:w="1418" w:type="dxa"/>
          </w:tcPr>
          <w:p w:rsidR="006D497F" w:rsidRDefault="006D497F" w:rsidP="007E4759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4252" w:type="dxa"/>
          </w:tcPr>
          <w:p w:rsidR="006D497F" w:rsidRDefault="006D497F" w:rsidP="007E4759">
            <w:pPr>
              <w:spacing w:before="240"/>
              <w:jc w:val="both"/>
              <w:rPr>
                <w:rFonts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  <w:tc>
          <w:tcPr>
            <w:tcW w:w="3397" w:type="dxa"/>
          </w:tcPr>
          <w:p w:rsidR="006D497F" w:rsidRDefault="006D497F" w:rsidP="007E4759">
            <w:pPr>
              <w:spacing w:before="240"/>
              <w:jc w:val="both"/>
              <w:rPr>
                <w:rFonts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</w:tr>
      <w:tr w:rsidR="006D497F" w:rsidTr="007E4759">
        <w:tc>
          <w:tcPr>
            <w:tcW w:w="1418" w:type="dxa"/>
          </w:tcPr>
          <w:p w:rsidR="006D497F" w:rsidRDefault="006D497F" w:rsidP="007E4759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>2</w:t>
            </w:r>
          </w:p>
        </w:tc>
        <w:tc>
          <w:tcPr>
            <w:tcW w:w="4252" w:type="dxa"/>
          </w:tcPr>
          <w:p w:rsidR="006D497F" w:rsidRDefault="006D497F" w:rsidP="007E4759">
            <w:pPr>
              <w:spacing w:before="240"/>
              <w:jc w:val="both"/>
              <w:rPr>
                <w:rFonts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  <w:tc>
          <w:tcPr>
            <w:tcW w:w="3397" w:type="dxa"/>
          </w:tcPr>
          <w:p w:rsidR="006D497F" w:rsidRDefault="006D497F" w:rsidP="007E4759">
            <w:pPr>
              <w:spacing w:before="240"/>
              <w:jc w:val="both"/>
              <w:rPr>
                <w:rFonts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</w:tr>
      <w:tr w:rsidR="006D497F" w:rsidTr="007E4759">
        <w:tc>
          <w:tcPr>
            <w:tcW w:w="1418" w:type="dxa"/>
          </w:tcPr>
          <w:p w:rsidR="006D497F" w:rsidRDefault="006D497F" w:rsidP="007E4759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odaj po potrebi nove vrstice"/>
                  </w:textInput>
                </w:ffData>
              </w:fldChar>
            </w:r>
            <w:bookmarkStart w:id="2" w:name="Text17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dodaj po potrebi nove vrstice</w:t>
            </w:r>
            <w:r>
              <w:rPr>
                <w:rFonts w:eastAsia="Calibri" w:cstheme="minorHAnsi"/>
              </w:rPr>
              <w:fldChar w:fldCharType="end"/>
            </w:r>
            <w:bookmarkEnd w:id="2"/>
          </w:p>
        </w:tc>
        <w:tc>
          <w:tcPr>
            <w:tcW w:w="4252" w:type="dxa"/>
          </w:tcPr>
          <w:p w:rsidR="006D497F" w:rsidRDefault="006D497F" w:rsidP="007E4759">
            <w:pPr>
              <w:spacing w:before="240"/>
              <w:jc w:val="both"/>
              <w:rPr>
                <w:rFonts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  <w:tc>
          <w:tcPr>
            <w:tcW w:w="3397" w:type="dxa"/>
          </w:tcPr>
          <w:p w:rsidR="006D497F" w:rsidRDefault="006D497F" w:rsidP="007E4759">
            <w:pPr>
              <w:spacing w:before="240"/>
              <w:jc w:val="both"/>
              <w:rPr>
                <w:rFonts w:cstheme="minorHAnsi"/>
              </w:rPr>
            </w:pPr>
            <w:r w:rsidRPr="007427E2"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27E2">
              <w:rPr>
                <w:rFonts w:eastAsia="Calibri" w:cstheme="minorHAnsi"/>
              </w:rPr>
              <w:instrText xml:space="preserve"> FORMTEXT </w:instrText>
            </w:r>
            <w:r w:rsidRPr="007427E2">
              <w:rPr>
                <w:rFonts w:eastAsia="Calibri" w:cstheme="minorHAnsi"/>
              </w:rPr>
            </w:r>
            <w:r w:rsidRPr="007427E2">
              <w:rPr>
                <w:rFonts w:eastAsia="Calibri" w:cstheme="minorHAnsi"/>
              </w:rPr>
              <w:fldChar w:fldCharType="separate"/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t> </w:t>
            </w:r>
            <w:r w:rsidRPr="007427E2">
              <w:rPr>
                <w:rFonts w:eastAsia="Calibri" w:cstheme="minorHAnsi"/>
              </w:rPr>
              <w:fldChar w:fldCharType="end"/>
            </w:r>
          </w:p>
        </w:tc>
      </w:tr>
    </w:tbl>
    <w:p w:rsidR="006D497F" w:rsidRDefault="006D497F" w:rsidP="000D3611">
      <w:pPr>
        <w:spacing w:after="0"/>
        <w:jc w:val="both"/>
        <w:rPr>
          <w:rFonts w:cstheme="minorHAnsi"/>
        </w:rPr>
      </w:pPr>
    </w:p>
    <w:p w:rsidR="006D497F" w:rsidRDefault="006D497F" w:rsidP="006D497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</w:rPr>
        <w:t xml:space="preserve">Z izjavo prav tako potrjujemo, da </w:t>
      </w:r>
      <w:r w:rsidRPr="00872AE0">
        <w:rPr>
          <w:rFonts w:cstheme="minorHAnsi"/>
          <w:bCs/>
          <w:color w:val="000000" w:themeColor="text1"/>
        </w:rPr>
        <w:t>dejanski lastnik</w:t>
      </w:r>
      <w:r w:rsidR="000D3611">
        <w:rPr>
          <w:rFonts w:cstheme="minorHAnsi"/>
          <w:bCs/>
          <w:color w:val="000000" w:themeColor="text1"/>
        </w:rPr>
        <w:t>(</w:t>
      </w:r>
      <w:r>
        <w:rPr>
          <w:rFonts w:cstheme="minorHAnsi"/>
          <w:bCs/>
          <w:color w:val="000000" w:themeColor="text1"/>
        </w:rPr>
        <w:t>i</w:t>
      </w:r>
      <w:r w:rsidR="000D3611">
        <w:rPr>
          <w:rFonts w:cstheme="minorHAnsi"/>
          <w:bCs/>
          <w:color w:val="000000" w:themeColor="text1"/>
        </w:rPr>
        <w:t>)</w:t>
      </w:r>
      <w:r>
        <w:rPr>
          <w:rFonts w:cstheme="minorHAnsi"/>
          <w:bCs/>
          <w:color w:val="000000" w:themeColor="text1"/>
        </w:rPr>
        <w:t xml:space="preserve"> </w:t>
      </w:r>
      <w:proofErr w:type="spellStart"/>
      <w:r w:rsidRPr="00872AE0">
        <w:rPr>
          <w:rFonts w:cstheme="minorHAnsi"/>
          <w:bCs/>
          <w:color w:val="000000" w:themeColor="text1"/>
        </w:rPr>
        <w:t>konzorcijs</w:t>
      </w:r>
      <w:r>
        <w:rPr>
          <w:rFonts w:cstheme="minorHAnsi"/>
          <w:bCs/>
          <w:color w:val="000000" w:themeColor="text1"/>
        </w:rPr>
        <w:t>kega</w:t>
      </w:r>
      <w:proofErr w:type="spellEnd"/>
      <w:r w:rsidRPr="00872AE0">
        <w:rPr>
          <w:rFonts w:cstheme="minorHAnsi"/>
          <w:bCs/>
          <w:color w:val="000000" w:themeColor="text1"/>
        </w:rPr>
        <w:t xml:space="preserve"> partner</w:t>
      </w:r>
      <w:r>
        <w:rPr>
          <w:rFonts w:cstheme="minorHAnsi"/>
          <w:bCs/>
          <w:color w:val="000000" w:themeColor="text1"/>
        </w:rPr>
        <w:t>ja</w:t>
      </w:r>
      <w:r w:rsidRPr="00872AE0">
        <w:rPr>
          <w:rFonts w:cstheme="minorHAnsi"/>
          <w:bCs/>
          <w:color w:val="000000" w:themeColor="text1"/>
        </w:rPr>
        <w:t xml:space="preserve"> skladno </w:t>
      </w:r>
      <w:r>
        <w:rPr>
          <w:rFonts w:cstheme="minorHAnsi"/>
          <w:bCs/>
          <w:color w:val="000000" w:themeColor="text1"/>
        </w:rPr>
        <w:t>s</w:t>
      </w:r>
      <w:r w:rsidRPr="00872AE0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24</w:t>
      </w:r>
      <w:r w:rsidRPr="00872AE0">
        <w:rPr>
          <w:rFonts w:cstheme="minorHAnsi"/>
          <w:bCs/>
          <w:color w:val="000000" w:themeColor="text1"/>
        </w:rPr>
        <w:t xml:space="preserve">. členom Zakona o preprečevanju pranja denarja in financiranja terorizma </w:t>
      </w:r>
      <w:r>
        <w:rPr>
          <w:rFonts w:cstheme="minorHAnsi"/>
          <w:bCs/>
          <w:color w:val="000000" w:themeColor="text1"/>
        </w:rPr>
        <w:t>ni</w:t>
      </w:r>
      <w:r w:rsidR="000D3611">
        <w:rPr>
          <w:rFonts w:cstheme="minorHAnsi"/>
          <w:bCs/>
          <w:color w:val="000000" w:themeColor="text1"/>
        </w:rPr>
        <w:t>(</w:t>
      </w:r>
      <w:r>
        <w:rPr>
          <w:rFonts w:cstheme="minorHAnsi"/>
          <w:bCs/>
          <w:color w:val="000000" w:themeColor="text1"/>
        </w:rPr>
        <w:t>so</w:t>
      </w:r>
      <w:r w:rsidR="000D3611">
        <w:rPr>
          <w:rFonts w:cstheme="minorHAnsi"/>
          <w:bCs/>
          <w:color w:val="000000" w:themeColor="text1"/>
        </w:rPr>
        <w:t>)</w:t>
      </w:r>
      <w:r>
        <w:rPr>
          <w:rFonts w:cstheme="minorHAnsi"/>
          <w:bCs/>
          <w:color w:val="000000" w:themeColor="text1"/>
        </w:rPr>
        <w:t xml:space="preserve"> </w:t>
      </w:r>
      <w:r w:rsidRPr="00872AE0">
        <w:rPr>
          <w:rFonts w:cstheme="minorHAnsi"/>
          <w:bCs/>
          <w:color w:val="000000" w:themeColor="text1"/>
        </w:rPr>
        <w:t>vpleten(i) v postopke pranja denarja in financiranja terorizma.</w:t>
      </w:r>
    </w:p>
    <w:p w:rsidR="006D497F" w:rsidRDefault="006D497F" w:rsidP="006D497F">
      <w:pPr>
        <w:spacing w:after="0"/>
        <w:jc w:val="both"/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5098"/>
      </w:tblGrid>
      <w:tr w:rsidR="006D497F" w:rsidTr="004913AC">
        <w:tc>
          <w:tcPr>
            <w:tcW w:w="3256" w:type="dxa"/>
            <w:hideMark/>
          </w:tcPr>
          <w:p w:rsidR="006D497F" w:rsidRDefault="006D497F" w:rsidP="007E47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Kraj in datum: </w:t>
            </w:r>
            <w:r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r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708" w:type="dxa"/>
          </w:tcPr>
          <w:p w:rsidR="006D497F" w:rsidRDefault="006D497F" w:rsidP="007E4759">
            <w:pPr>
              <w:rPr>
                <w:rFonts w:cstheme="minorHAnsi"/>
              </w:rPr>
            </w:pPr>
          </w:p>
        </w:tc>
        <w:tc>
          <w:tcPr>
            <w:tcW w:w="5098" w:type="dxa"/>
            <w:hideMark/>
          </w:tcPr>
          <w:p w:rsidR="006D497F" w:rsidRDefault="006D497F" w:rsidP="007E4759">
            <w:pPr>
              <w:rPr>
                <w:rFonts w:cstheme="minorHAnsi"/>
              </w:rPr>
            </w:pPr>
            <w:r>
              <w:rPr>
                <w:rFonts w:cstheme="minorHAnsi"/>
              </w:rPr>
              <w:t>Zakonit</w:t>
            </w:r>
            <w:r w:rsidR="004913AC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zastopnik </w:t>
            </w:r>
            <w:proofErr w:type="spellStart"/>
            <w:r w:rsidR="00F41AA1">
              <w:rPr>
                <w:rFonts w:cstheme="minorHAnsi"/>
              </w:rPr>
              <w:t>konzorcijskega</w:t>
            </w:r>
            <w:proofErr w:type="spellEnd"/>
            <w:r w:rsidR="00F41AA1">
              <w:rPr>
                <w:rFonts w:cstheme="minorHAnsi"/>
              </w:rPr>
              <w:t xml:space="preserve"> partnerja - podjetja</w:t>
            </w:r>
          </w:p>
        </w:tc>
      </w:tr>
      <w:tr w:rsidR="006D497F" w:rsidTr="004913AC">
        <w:tc>
          <w:tcPr>
            <w:tcW w:w="3256" w:type="dxa"/>
          </w:tcPr>
          <w:p w:rsidR="006D497F" w:rsidRDefault="006D497F" w:rsidP="007E4759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6D497F" w:rsidRDefault="006D497F" w:rsidP="007E4759">
            <w:pPr>
              <w:rPr>
                <w:rFonts w:cstheme="minorHAnsi"/>
              </w:rPr>
            </w:pPr>
          </w:p>
        </w:tc>
        <w:tc>
          <w:tcPr>
            <w:tcW w:w="5098" w:type="dxa"/>
            <w:hideMark/>
          </w:tcPr>
          <w:p w:rsidR="006D497F" w:rsidRDefault="006D497F" w:rsidP="007E4759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</w:tr>
      <w:tr w:rsidR="006D497F" w:rsidTr="004913AC">
        <w:tc>
          <w:tcPr>
            <w:tcW w:w="3256" w:type="dxa"/>
          </w:tcPr>
          <w:p w:rsidR="006D497F" w:rsidRDefault="006D497F" w:rsidP="007E4759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6D497F" w:rsidRDefault="006D497F" w:rsidP="007E4759">
            <w:pPr>
              <w:rPr>
                <w:rFonts w:cstheme="minorHAnsi"/>
              </w:rPr>
            </w:pPr>
          </w:p>
        </w:tc>
        <w:tc>
          <w:tcPr>
            <w:tcW w:w="5098" w:type="dxa"/>
            <w:hideMark/>
          </w:tcPr>
          <w:p w:rsidR="006D497F" w:rsidRDefault="006D497F" w:rsidP="007E4759">
            <w:pPr>
              <w:rPr>
                <w:rFonts w:cstheme="minorHAnsi"/>
              </w:rPr>
            </w:pPr>
            <w:r>
              <w:rPr>
                <w:rFonts w:cstheme="minorHAnsi"/>
              </w:rPr>
              <w:t>(ime in priimek, podpis)</w:t>
            </w:r>
          </w:p>
        </w:tc>
      </w:tr>
    </w:tbl>
    <w:p w:rsidR="006D497F" w:rsidRDefault="006D497F" w:rsidP="006D497F">
      <w:pPr>
        <w:spacing w:after="0"/>
        <w:jc w:val="both"/>
        <w:rPr>
          <w:rFonts w:cstheme="minorHAnsi"/>
        </w:rPr>
      </w:pPr>
    </w:p>
    <w:p w:rsidR="006D497F" w:rsidRDefault="006D497F" w:rsidP="004913AC">
      <w:pPr>
        <w:spacing w:after="0"/>
        <w:jc w:val="both"/>
        <w:rPr>
          <w:rFonts w:cstheme="minorHAnsi"/>
        </w:rPr>
      </w:pPr>
    </w:p>
    <w:sectPr w:rsidR="006D497F" w:rsidSect="00F77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1B" w:rsidRDefault="00663A1B" w:rsidP="00013AC6">
      <w:pPr>
        <w:spacing w:after="0" w:line="240" w:lineRule="auto"/>
      </w:pPr>
      <w:r>
        <w:separator/>
      </w:r>
    </w:p>
  </w:endnote>
  <w:endnote w:type="continuationSeparator" w:id="0">
    <w:p w:rsidR="00663A1B" w:rsidRDefault="00663A1B" w:rsidP="0001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A1" w:rsidRDefault="00F41A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80102"/>
      <w:docPartObj>
        <w:docPartGallery w:val="Page Numbers (Bottom of Page)"/>
        <w:docPartUnique/>
      </w:docPartObj>
    </w:sdtPr>
    <w:sdtEndPr/>
    <w:sdtContent>
      <w:p w:rsidR="00663A1B" w:rsidRDefault="00663A1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3A1B" w:rsidRPr="00103290" w:rsidRDefault="00F41AA1" w:rsidP="00F41AA1">
    <w:pPr>
      <w:pStyle w:val="Noga"/>
      <w:rPr>
        <w:sz w:val="14"/>
        <w:szCs w:val="18"/>
      </w:rPr>
    </w:pPr>
    <w:r w:rsidRPr="00103290">
      <w:rPr>
        <w:sz w:val="14"/>
        <w:szCs w:val="18"/>
      </w:rPr>
      <w:t xml:space="preserve">Sprememba: </w:t>
    </w:r>
    <w:r w:rsidR="00007E7E">
      <w:rPr>
        <w:sz w:val="14"/>
        <w:szCs w:val="18"/>
      </w:rPr>
      <w:t xml:space="preserve">Verzija 1 </w:t>
    </w:r>
    <w:r w:rsidRPr="00103290">
      <w:rPr>
        <w:sz w:val="14"/>
        <w:szCs w:val="18"/>
      </w:rPr>
      <w:t xml:space="preserve">OBRAZEC 8 IZJAVA IN POOBLASTILO O PODATKIH O DEJANSKIH LASTNIKIH– na strani 2 sprememba podpisnika dokumenta; nadomesti se »Zakonit zastopnik prijavitelja konzorcija« z </w:t>
    </w:r>
    <w:r w:rsidRPr="00103290">
      <w:rPr>
        <w:sz w:val="14"/>
        <w:szCs w:val="18"/>
      </w:rPr>
      <w:t>»Zakonit</w:t>
    </w:r>
    <w:r w:rsidR="004913AC">
      <w:rPr>
        <w:sz w:val="14"/>
        <w:szCs w:val="18"/>
      </w:rPr>
      <w:t>i</w:t>
    </w:r>
    <w:bookmarkStart w:id="3" w:name="_GoBack"/>
    <w:bookmarkEnd w:id="3"/>
    <w:r w:rsidRPr="00103290">
      <w:rPr>
        <w:sz w:val="14"/>
        <w:szCs w:val="18"/>
      </w:rPr>
      <w:t xml:space="preserve"> zastopnik </w:t>
    </w:r>
    <w:proofErr w:type="spellStart"/>
    <w:r w:rsidRPr="00103290">
      <w:rPr>
        <w:sz w:val="14"/>
        <w:szCs w:val="18"/>
      </w:rPr>
      <w:t>konzorcijskega</w:t>
    </w:r>
    <w:proofErr w:type="spellEnd"/>
    <w:r w:rsidRPr="00103290">
      <w:rPr>
        <w:sz w:val="14"/>
        <w:szCs w:val="18"/>
      </w:rPr>
      <w:t xml:space="preserve"> partnerja - podjetja«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72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652"/>
      <w:gridCol w:w="1156"/>
      <w:gridCol w:w="892"/>
      <w:gridCol w:w="3780"/>
    </w:tblGrid>
    <w:tr w:rsidR="00663A1B" w:rsidTr="00663A1B">
      <w:tc>
        <w:tcPr>
          <w:tcW w:w="3240" w:type="dxa"/>
        </w:tcPr>
        <w:p w:rsidR="00663A1B" w:rsidRDefault="00663A1B" w:rsidP="002E4017">
          <w:pPr>
            <w:pStyle w:val="Noga"/>
            <w:spacing w:before="240"/>
          </w:pPr>
          <w:r>
            <w:t xml:space="preserve">     </w:t>
          </w:r>
          <w:r>
            <w:rPr>
              <w:noProof/>
            </w:rPr>
            <w:drawing>
              <wp:inline distT="0" distB="0" distL="0" distR="0" wp14:anchorId="42F95D91" wp14:editId="73876AB3">
                <wp:extent cx="1600200" cy="314325"/>
                <wp:effectExtent l="0" t="0" r="0" b="9525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OO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" w:type="dxa"/>
        </w:tcPr>
        <w:p w:rsidR="00663A1B" w:rsidRDefault="00663A1B" w:rsidP="00EE5E89">
          <w:pPr>
            <w:pStyle w:val="Noga"/>
          </w:pPr>
        </w:p>
      </w:tc>
      <w:tc>
        <w:tcPr>
          <w:tcW w:w="1156" w:type="dxa"/>
        </w:tcPr>
        <w:p w:rsidR="00663A1B" w:rsidRDefault="00663A1B" w:rsidP="00EE5E89">
          <w:pPr>
            <w:pStyle w:val="Noga"/>
          </w:pPr>
        </w:p>
      </w:tc>
      <w:tc>
        <w:tcPr>
          <w:tcW w:w="892" w:type="dxa"/>
        </w:tcPr>
        <w:p w:rsidR="00663A1B" w:rsidRDefault="00663A1B" w:rsidP="00EE5E89">
          <w:pPr>
            <w:pStyle w:val="Noga"/>
          </w:pPr>
        </w:p>
      </w:tc>
      <w:tc>
        <w:tcPr>
          <w:tcW w:w="3780" w:type="dxa"/>
        </w:tcPr>
        <w:p w:rsidR="00663A1B" w:rsidRDefault="00663A1B" w:rsidP="00EE5E89">
          <w:pPr>
            <w:pStyle w:val="Noga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2D154BDD" wp14:editId="250C3A6C">
                <wp:extent cx="2095500" cy="504825"/>
                <wp:effectExtent l="0" t="0" r="0" b="952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VZ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452366106"/>
      <w:docPartObj>
        <w:docPartGallery w:val="Page Numbers (Bottom of Page)"/>
        <w:docPartUnique/>
      </w:docPartObj>
    </w:sdtPr>
    <w:sdtEndPr/>
    <w:sdtContent>
      <w:p w:rsidR="00663A1B" w:rsidRDefault="00663A1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3A1B" w:rsidRDefault="00663A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1B" w:rsidRDefault="00663A1B" w:rsidP="00013AC6">
      <w:pPr>
        <w:spacing w:after="0" w:line="240" w:lineRule="auto"/>
      </w:pPr>
      <w:r>
        <w:separator/>
      </w:r>
    </w:p>
  </w:footnote>
  <w:footnote w:type="continuationSeparator" w:id="0">
    <w:p w:rsidR="00663A1B" w:rsidRDefault="00663A1B" w:rsidP="00013AC6">
      <w:pPr>
        <w:spacing w:after="0" w:line="240" w:lineRule="auto"/>
      </w:pPr>
      <w:r>
        <w:continuationSeparator/>
      </w:r>
    </w:p>
  </w:footnote>
  <w:footnote w:id="1">
    <w:p w:rsidR="006D497F" w:rsidRPr="00202360" w:rsidRDefault="006D497F" w:rsidP="006D497F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202360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202360">
        <w:rPr>
          <w:rFonts w:asciiTheme="minorHAnsi" w:hAnsiTheme="minorHAnsi" w:cstheme="minorHAnsi"/>
          <w:sz w:val="18"/>
          <w:szCs w:val="18"/>
        </w:rPr>
        <w:t xml:space="preserve"> Informacije o namenu in pravni podlagi za obdelavo, o tem kdo bo podatke obdeloval, kakšne pravice ima posameznik v zvezi s tem, o roku hrambe in o načinu varstva osebnih podatkov so na voljo v razpisni dokumentaciji.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A1" w:rsidRDefault="00F41A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1B" w:rsidRDefault="00663A1B" w:rsidP="00F778BF">
    <w:pPr>
      <w:pStyle w:val="Glava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6"/>
      <w:gridCol w:w="222"/>
      <w:gridCol w:w="2876"/>
      <w:gridCol w:w="222"/>
      <w:gridCol w:w="2876"/>
    </w:tblGrid>
    <w:tr w:rsidR="00663A1B" w:rsidTr="004C731F">
      <w:tc>
        <w:tcPr>
          <w:tcW w:w="1812" w:type="dxa"/>
        </w:tcPr>
        <w:p w:rsidR="00663A1B" w:rsidRDefault="00663A1B" w:rsidP="005E67C9">
          <w:pPr>
            <w:pStyle w:val="Glava"/>
            <w:spacing w:before="360"/>
          </w:pPr>
          <w:r>
            <w:rPr>
              <w:noProof/>
            </w:rPr>
            <w:drawing>
              <wp:inline distT="0" distB="0" distL="0" distR="0" wp14:anchorId="1EB10CBE" wp14:editId="0942849B">
                <wp:extent cx="1710000" cy="464400"/>
                <wp:effectExtent l="0" t="0" r="508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xtGenEU_logo_SL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00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2" w:type="dxa"/>
        </w:tcPr>
        <w:p w:rsidR="00663A1B" w:rsidRDefault="00663A1B" w:rsidP="00F778BF">
          <w:pPr>
            <w:pStyle w:val="Glava"/>
          </w:pPr>
        </w:p>
      </w:tc>
      <w:tc>
        <w:tcPr>
          <w:tcW w:w="1812" w:type="dxa"/>
        </w:tcPr>
        <w:p w:rsidR="00663A1B" w:rsidRDefault="00663A1B" w:rsidP="005E67C9">
          <w:pPr>
            <w:pStyle w:val="Glava"/>
            <w:spacing w:before="360"/>
          </w:pPr>
          <w:r>
            <w:rPr>
              <w:noProof/>
            </w:rPr>
            <w:drawing>
              <wp:inline distT="0" distB="0" distL="0" distR="0">
                <wp:extent cx="1710000" cy="410400"/>
                <wp:effectExtent l="0" t="0" r="5080" b="889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VZ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</w:tcPr>
        <w:p w:rsidR="00663A1B" w:rsidRDefault="00663A1B" w:rsidP="00F778BF">
          <w:pPr>
            <w:pStyle w:val="Glava"/>
          </w:pPr>
        </w:p>
      </w:tc>
      <w:tc>
        <w:tcPr>
          <w:tcW w:w="1813" w:type="dxa"/>
        </w:tcPr>
        <w:p w:rsidR="00663A1B" w:rsidRDefault="004C731F" w:rsidP="00F778BF">
          <w:pPr>
            <w:pStyle w:val="Glava"/>
          </w:pPr>
          <w:r>
            <w:rPr>
              <w:noProof/>
            </w:rPr>
            <w:drawing>
              <wp:inline distT="0" distB="0" distL="0" distR="0" wp14:anchorId="014640C8" wp14:editId="7F2FF904">
                <wp:extent cx="1710000" cy="709200"/>
                <wp:effectExtent l="0" t="0" r="508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00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3A1B" w:rsidRPr="00F778BF" w:rsidRDefault="00663A1B" w:rsidP="004C731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11908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4196"/>
      <w:gridCol w:w="1812"/>
      <w:gridCol w:w="5049"/>
    </w:tblGrid>
    <w:tr w:rsidR="00663A1B" w:rsidTr="002E232A">
      <w:tc>
        <w:tcPr>
          <w:tcW w:w="851" w:type="dxa"/>
        </w:tcPr>
        <w:p w:rsidR="00663A1B" w:rsidRDefault="00663A1B" w:rsidP="00013AC6">
          <w:pPr>
            <w:pStyle w:val="Glava"/>
          </w:pPr>
          <w:r>
            <w:t xml:space="preserve">      </w:t>
          </w:r>
        </w:p>
        <w:p w:rsidR="00663A1B" w:rsidRDefault="00663A1B" w:rsidP="00013AC6">
          <w:pPr>
            <w:pStyle w:val="Glava"/>
          </w:pPr>
        </w:p>
        <w:p w:rsidR="00663A1B" w:rsidRDefault="00663A1B" w:rsidP="00013AC6">
          <w:pPr>
            <w:pStyle w:val="Glava"/>
          </w:pPr>
          <w:r>
            <w:t xml:space="preserve">          </w:t>
          </w:r>
        </w:p>
      </w:tc>
      <w:tc>
        <w:tcPr>
          <w:tcW w:w="4196" w:type="dxa"/>
        </w:tcPr>
        <w:p w:rsidR="00663A1B" w:rsidRDefault="00663A1B" w:rsidP="00013AC6">
          <w:pPr>
            <w:pStyle w:val="Glava"/>
          </w:pPr>
        </w:p>
        <w:p w:rsidR="00663A1B" w:rsidRDefault="00663A1B" w:rsidP="00013AC6">
          <w:pPr>
            <w:pStyle w:val="Glava"/>
          </w:pPr>
        </w:p>
        <w:p w:rsidR="00663A1B" w:rsidRDefault="00663A1B" w:rsidP="00013AC6">
          <w:pPr>
            <w:pStyle w:val="Glava"/>
          </w:pPr>
        </w:p>
        <w:p w:rsidR="00663A1B" w:rsidRDefault="00663A1B" w:rsidP="00013AC6">
          <w:pPr>
            <w:pStyle w:val="Glava"/>
          </w:pPr>
        </w:p>
        <w:p w:rsidR="00663A1B" w:rsidRDefault="00663A1B" w:rsidP="00013AC6">
          <w:pPr>
            <w:pStyle w:val="Glava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B3496BC" wp14:editId="1B877168">
                <wp:extent cx="1810003" cy="466790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ext GenerationE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003" cy="466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2" w:type="dxa"/>
        </w:tcPr>
        <w:p w:rsidR="00663A1B" w:rsidRDefault="00663A1B" w:rsidP="00013AC6">
          <w:pPr>
            <w:pStyle w:val="Glava"/>
          </w:pPr>
        </w:p>
      </w:tc>
      <w:tc>
        <w:tcPr>
          <w:tcW w:w="5049" w:type="dxa"/>
        </w:tcPr>
        <w:p w:rsidR="00663A1B" w:rsidRDefault="00663A1B" w:rsidP="00013AC6">
          <w:pPr>
            <w:pStyle w:val="Glava"/>
            <w:jc w:val="right"/>
          </w:pPr>
          <w:r>
            <w:rPr>
              <w:noProof/>
            </w:rPr>
            <w:drawing>
              <wp:inline distT="0" distB="0" distL="0" distR="0" wp14:anchorId="361664B8" wp14:editId="1422BAB1">
                <wp:extent cx="2514600" cy="2314575"/>
                <wp:effectExtent l="0" t="0" r="0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RS logo prva stra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231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3A1B" w:rsidRDefault="00663A1B" w:rsidP="00013A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0F2F"/>
    <w:multiLevelType w:val="hybridMultilevel"/>
    <w:tmpl w:val="566E1E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D61D4"/>
    <w:multiLevelType w:val="hybridMultilevel"/>
    <w:tmpl w:val="A1DE3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C6"/>
    <w:rsid w:val="00007E7E"/>
    <w:rsid w:val="00013AC6"/>
    <w:rsid w:val="000D3611"/>
    <w:rsid w:val="00103290"/>
    <w:rsid w:val="00175672"/>
    <w:rsid w:val="00180B31"/>
    <w:rsid w:val="00190475"/>
    <w:rsid w:val="00202360"/>
    <w:rsid w:val="00247E21"/>
    <w:rsid w:val="002E232A"/>
    <w:rsid w:val="002E4017"/>
    <w:rsid w:val="002F4103"/>
    <w:rsid w:val="00305F7F"/>
    <w:rsid w:val="0033077A"/>
    <w:rsid w:val="003F6FC1"/>
    <w:rsid w:val="004913AC"/>
    <w:rsid w:val="004A0746"/>
    <w:rsid w:val="004C731F"/>
    <w:rsid w:val="005E67C9"/>
    <w:rsid w:val="005F3406"/>
    <w:rsid w:val="00663A1B"/>
    <w:rsid w:val="006D497F"/>
    <w:rsid w:val="007309EF"/>
    <w:rsid w:val="00751F06"/>
    <w:rsid w:val="00787F30"/>
    <w:rsid w:val="007B6E8C"/>
    <w:rsid w:val="007D686A"/>
    <w:rsid w:val="00824E19"/>
    <w:rsid w:val="00A6242F"/>
    <w:rsid w:val="00A72C9C"/>
    <w:rsid w:val="00AC4F31"/>
    <w:rsid w:val="00AE7F42"/>
    <w:rsid w:val="00DB692B"/>
    <w:rsid w:val="00E36F9E"/>
    <w:rsid w:val="00E6486B"/>
    <w:rsid w:val="00EC525F"/>
    <w:rsid w:val="00ED1525"/>
    <w:rsid w:val="00EE5E89"/>
    <w:rsid w:val="00F41AA1"/>
    <w:rsid w:val="00F4627B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1415684"/>
  <w15:chartTrackingRefBased/>
  <w15:docId w15:val="{1E71D441-7C1A-48AB-9B1D-98C7C9A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D49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3AC6"/>
  </w:style>
  <w:style w:type="paragraph" w:styleId="Noga">
    <w:name w:val="footer"/>
    <w:basedOn w:val="Navaden"/>
    <w:link w:val="NogaZnak"/>
    <w:uiPriority w:val="99"/>
    <w:unhideWhenUsed/>
    <w:rsid w:val="0001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3AC6"/>
  </w:style>
  <w:style w:type="table" w:styleId="Tabelamrea">
    <w:name w:val="Table Grid"/>
    <w:basedOn w:val="Navadnatabela"/>
    <w:rsid w:val="0001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190475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1904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90475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47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80B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Telobesedila">
    <w:name w:val="Body Text"/>
    <w:basedOn w:val="Navaden"/>
    <w:link w:val="TelobesedilaZnak"/>
    <w:rsid w:val="00180B31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80B31"/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180B31"/>
    <w:rPr>
      <w:rFonts w:ascii="Arial" w:eastAsia="Times New Roman" w:hAnsi="Arial" w:cs="Times New Roman"/>
      <w:szCs w:val="20"/>
    </w:rPr>
  </w:style>
  <w:style w:type="character" w:styleId="Hiperpovezava">
    <w:name w:val="Hyperlink"/>
    <w:rsid w:val="0033077A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6D497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D497F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rsid w:val="006D4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AAF47F-1E93-44EA-A82B-681C1D32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Čepič Vasja</dc:creator>
  <cp:keywords/>
  <dc:description/>
  <cp:lastModifiedBy>Prešeren Klemen</cp:lastModifiedBy>
  <cp:revision>5</cp:revision>
  <dcterms:created xsi:type="dcterms:W3CDTF">2023-04-25T12:46:00Z</dcterms:created>
  <dcterms:modified xsi:type="dcterms:W3CDTF">2023-04-25T13:47:00Z</dcterms:modified>
</cp:coreProperties>
</file>